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41" w:rsidRDefault="00CC0B41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6F85" w:rsidRPr="00EF6F85" w:rsidRDefault="00EF6F85" w:rsidP="00EF6F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2B554B" w:rsidRDefault="002B554B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554B" w:rsidRDefault="009F2E85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402250"/>
            <wp:effectExtent l="0" t="0" r="3175" b="0"/>
            <wp:docPr id="1" name="Рисунок 1" descr="C:\Documents and Settings\1\Рабочий стол\Раб.программы для сайта\Титул скан\IMG_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Титул скан\IMG_0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554B" w:rsidRPr="00CC0B41" w:rsidRDefault="002B554B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0B41" w:rsidRPr="00CC0B41" w:rsidRDefault="00CC0B41" w:rsidP="00CC0B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E84" w:rsidRPr="003F4DD7" w:rsidRDefault="00F96E84" w:rsidP="00F96E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4DD7">
        <w:rPr>
          <w:rFonts w:ascii="Times New Roman" w:eastAsia="Times New Roman" w:hAnsi="Times New Roman" w:cs="Times New Roman"/>
          <w:sz w:val="24"/>
          <w:szCs w:val="24"/>
        </w:rPr>
        <w:t>Рабочая программа по предмету «Р</w:t>
      </w:r>
      <w:r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3F4DD7">
        <w:rPr>
          <w:rFonts w:ascii="Times New Roman" w:eastAsia="Times New Roman" w:hAnsi="Times New Roman" w:cs="Times New Roman"/>
          <w:sz w:val="24"/>
          <w:szCs w:val="24"/>
        </w:rPr>
        <w:t xml:space="preserve"> язык» составлена на основе:</w:t>
      </w:r>
    </w:p>
    <w:p w:rsidR="00F96E84" w:rsidRPr="003F4DD7" w:rsidRDefault="00F96E84" w:rsidP="00F96E8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F4DD7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основного</w:t>
      </w:r>
      <w:r w:rsidRPr="003F4DD7">
        <w:rPr>
          <w:rFonts w:ascii="Times New Roman" w:hAnsi="Times New Roman"/>
          <w:sz w:val="24"/>
          <w:szCs w:val="24"/>
        </w:rPr>
        <w:t xml:space="preserve"> общего образования,2010;</w:t>
      </w:r>
    </w:p>
    <w:p w:rsidR="00F96E84" w:rsidRDefault="00F96E84" w:rsidP="00F96E84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3F4DD7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</w:t>
      </w:r>
      <w:r>
        <w:rPr>
          <w:rFonts w:ascii="Times New Roman" w:hAnsi="Times New Roman"/>
          <w:sz w:val="24"/>
          <w:szCs w:val="24"/>
        </w:rPr>
        <w:t>основного</w:t>
      </w:r>
      <w:r w:rsidRPr="003F4DD7">
        <w:rPr>
          <w:rFonts w:ascii="Times New Roman" w:hAnsi="Times New Roman"/>
          <w:sz w:val="24"/>
          <w:szCs w:val="24"/>
        </w:rPr>
        <w:t xml:space="preserve"> общего образования (протокол от 08.04.2015 г. № 1/15);</w:t>
      </w:r>
    </w:p>
    <w:p w:rsidR="00CC0B41" w:rsidRPr="00CC0B41" w:rsidRDefault="00CC0B41" w:rsidP="00CC0B4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CC0B41">
        <w:rPr>
          <w:rFonts w:ascii="Times New Roman" w:hAnsi="Times New Roman"/>
          <w:sz w:val="24"/>
          <w:szCs w:val="24"/>
        </w:rPr>
        <w:t>Примерной рабочей програ</w:t>
      </w:r>
      <w:r>
        <w:rPr>
          <w:rFonts w:ascii="Times New Roman" w:hAnsi="Times New Roman"/>
          <w:sz w:val="24"/>
          <w:szCs w:val="24"/>
        </w:rPr>
        <w:t>ммы учебного предмета «Татарский</w:t>
      </w:r>
      <w:r w:rsidR="003F54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язык (неродной)</w:t>
      </w:r>
      <w:r w:rsidRPr="00CC0B41">
        <w:rPr>
          <w:rFonts w:ascii="Times New Roman" w:hAnsi="Times New Roman"/>
          <w:sz w:val="24"/>
          <w:szCs w:val="24"/>
        </w:rPr>
        <w:t>» для общеобразовательных организаци</w:t>
      </w:r>
      <w:r>
        <w:rPr>
          <w:rFonts w:ascii="Times New Roman" w:hAnsi="Times New Roman"/>
          <w:sz w:val="24"/>
          <w:szCs w:val="24"/>
        </w:rPr>
        <w:t xml:space="preserve">й с обучением на русском языке </w:t>
      </w:r>
      <w:proofErr w:type="gramStart"/>
      <w:r w:rsidRPr="00CC0B41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Pr="00CC0B41">
        <w:rPr>
          <w:rFonts w:ascii="Times New Roman" w:hAnsi="Times New Roman" w:cs="Times New Roman"/>
          <w:bCs/>
          <w:sz w:val="24"/>
          <w:szCs w:val="24"/>
        </w:rPr>
        <w:t xml:space="preserve">одобрена решением  федерального учебно – методического объединения по общему образованию, протокол от </w:t>
      </w:r>
      <w:r w:rsidRPr="00CC0B41">
        <w:rPr>
          <w:rFonts w:ascii="Times New Roman" w:hAnsi="Times New Roman" w:cs="Times New Roman"/>
          <w:bCs/>
          <w:sz w:val="24"/>
          <w:szCs w:val="24"/>
          <w:lang w:val="tt-RU"/>
        </w:rPr>
        <w:t>16 мая</w:t>
      </w:r>
      <w:r w:rsidRPr="00CC0B41">
        <w:rPr>
          <w:rFonts w:ascii="Times New Roman" w:hAnsi="Times New Roman" w:cs="Times New Roman"/>
          <w:bCs/>
          <w:sz w:val="24"/>
          <w:szCs w:val="24"/>
        </w:rPr>
        <w:t xml:space="preserve"> 2017 г. № 2/17)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409AF" w:rsidRPr="00665E0A" w:rsidRDefault="00C409AF" w:rsidP="00C409A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E0A">
        <w:rPr>
          <w:rFonts w:ascii="Times New Roman" w:hAnsi="Times New Roman"/>
          <w:sz w:val="24"/>
          <w:szCs w:val="24"/>
        </w:rPr>
        <w:t>Основной образовательной программы начального обще</w:t>
      </w:r>
      <w:r>
        <w:rPr>
          <w:rFonts w:ascii="Times New Roman" w:hAnsi="Times New Roman"/>
          <w:sz w:val="24"/>
          <w:szCs w:val="24"/>
        </w:rPr>
        <w:t>го образования  МБОУ «Школа №140</w:t>
      </w:r>
      <w:r w:rsidRPr="00665E0A">
        <w:rPr>
          <w:rFonts w:ascii="Times New Roman" w:hAnsi="Times New Roman"/>
          <w:sz w:val="24"/>
          <w:szCs w:val="24"/>
        </w:rPr>
        <w:t xml:space="preserve">» </w:t>
      </w:r>
    </w:p>
    <w:p w:rsidR="00C409AF" w:rsidRDefault="00C409AF" w:rsidP="00C409A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МБОУ «Школа № 140»</w:t>
      </w:r>
    </w:p>
    <w:p w:rsidR="00F96E84" w:rsidRPr="004F6861" w:rsidRDefault="00F96E84" w:rsidP="00F96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861">
        <w:rPr>
          <w:rFonts w:ascii="Times New Roman" w:hAnsi="Times New Roman" w:cs="Times New Roman"/>
          <w:sz w:val="24"/>
          <w:szCs w:val="24"/>
          <w:lang w:val="tt-RU"/>
        </w:rPr>
        <w:t xml:space="preserve">Основными </w:t>
      </w:r>
      <w:r w:rsidRPr="004F6861">
        <w:rPr>
          <w:rFonts w:ascii="Times New Roman" w:hAnsi="Times New Roman" w:cs="Times New Roman"/>
          <w:sz w:val="24"/>
          <w:szCs w:val="24"/>
        </w:rPr>
        <w:t xml:space="preserve">целями изучения </w:t>
      </w:r>
      <w:r w:rsidR="004F6861" w:rsidRPr="004F6861">
        <w:rPr>
          <w:rFonts w:ascii="Times New Roman" w:hAnsi="Times New Roman" w:cs="Times New Roman"/>
          <w:sz w:val="24"/>
          <w:szCs w:val="24"/>
        </w:rPr>
        <w:t xml:space="preserve">родного </w:t>
      </w:r>
      <w:r w:rsidRPr="004F6861">
        <w:rPr>
          <w:rFonts w:ascii="Times New Roman" w:hAnsi="Times New Roman" w:cs="Times New Roman"/>
          <w:sz w:val="24"/>
          <w:szCs w:val="24"/>
        </w:rPr>
        <w:t xml:space="preserve"> языка в общеобразовательной  организации являются:</w:t>
      </w:r>
    </w:p>
    <w:p w:rsidR="00F96E84" w:rsidRPr="00F96E84" w:rsidRDefault="00F96E84" w:rsidP="00F96E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F96E84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основных видах речевой деятельности (</w:t>
      </w:r>
      <w:proofErr w:type="spellStart"/>
      <w:r w:rsidRPr="00F96E8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>, говорение, чтение, письмо) в ограниченном круге типичных ситуаций и сфер общения, т.е. способности и готовности учащихся общаться на татарском языке с учетом речевых возможностей и потребностей в устной и письменной формах;</w:t>
      </w:r>
      <w:proofErr w:type="gramEnd"/>
      <w:r w:rsidRPr="00F96E84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Pr="00F96E84">
        <w:rPr>
          <w:rFonts w:ascii="Times New Roman" w:eastAsia="Calibri" w:hAnsi="Times New Roman" w:cs="Times New Roman"/>
          <w:sz w:val="24"/>
          <w:szCs w:val="24"/>
          <w:lang w:eastAsia="en-US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F96E84" w:rsidRPr="00F96E84" w:rsidRDefault="00F96E84" w:rsidP="00F96E84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Pr="00F96E84">
        <w:rPr>
          <w:rFonts w:ascii="Times New Roman" w:hAnsi="Times New Roman"/>
          <w:sz w:val="24"/>
          <w:szCs w:val="24"/>
        </w:rPr>
        <w:t xml:space="preserve">развитие личности школьника, его мыслительных, познавательных, речевых способностей, формирование </w:t>
      </w:r>
      <w:r w:rsidRPr="00F96E84">
        <w:rPr>
          <w:rFonts w:ascii="Times New Roman" w:hAnsi="Times New Roman"/>
          <w:sz w:val="24"/>
          <w:szCs w:val="24"/>
          <w:lang w:val="tt-RU"/>
        </w:rPr>
        <w:t>уни</w:t>
      </w:r>
      <w:proofErr w:type="spellStart"/>
      <w:r w:rsidRPr="00F96E84">
        <w:rPr>
          <w:rFonts w:ascii="Times New Roman" w:hAnsi="Times New Roman"/>
          <w:sz w:val="24"/>
          <w:szCs w:val="24"/>
        </w:rPr>
        <w:t>версальных</w:t>
      </w:r>
      <w:proofErr w:type="spellEnd"/>
      <w:r w:rsidRPr="00F96E84">
        <w:rPr>
          <w:rFonts w:ascii="Times New Roman" w:hAnsi="Times New Roman"/>
          <w:sz w:val="24"/>
          <w:szCs w:val="24"/>
        </w:rPr>
        <w:t xml:space="preserve"> учебных действий (УУД); развитие мотивации к дальнейшему овладению татарским языком как государственным языком Республики Татарстан;</w:t>
      </w:r>
      <w:r w:rsidRPr="00F96E84">
        <w:rPr>
          <w:rFonts w:ascii="Times New Roman" w:eastAsia="Cambria" w:hAnsi="Times New Roman"/>
          <w:sz w:val="24"/>
          <w:szCs w:val="24"/>
        </w:rPr>
        <w:t xml:space="preserve">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r w:rsidRPr="00F96E84">
        <w:rPr>
          <w:rFonts w:ascii="Times New Roman" w:hAnsi="Times New Roman"/>
          <w:sz w:val="24"/>
          <w:szCs w:val="24"/>
          <w:lang w:val="tt-RU"/>
        </w:rPr>
        <w:t>;</w:t>
      </w:r>
      <w:proofErr w:type="gramEnd"/>
    </w:p>
    <w:p w:rsidR="00F96E84" w:rsidRDefault="00F96E84" w:rsidP="00224CA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F96E84">
        <w:rPr>
          <w:rFonts w:ascii="Times New Roman" w:hAnsi="Times New Roman" w:cs="Times New Roman"/>
          <w:sz w:val="24"/>
          <w:szCs w:val="24"/>
        </w:rPr>
        <w:t>приобщение учащихся к культуре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и национальным </w:t>
      </w:r>
      <w:r w:rsidRPr="00F96E84">
        <w:rPr>
          <w:rFonts w:ascii="Times New Roman" w:hAnsi="Times New Roman" w:cs="Times New Roman"/>
          <w:sz w:val="24"/>
          <w:szCs w:val="24"/>
        </w:rPr>
        <w:t xml:space="preserve">традициям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татарского </w:t>
      </w:r>
      <w:r w:rsidRPr="00F96E84">
        <w:rPr>
          <w:rFonts w:ascii="Times New Roman" w:hAnsi="Times New Roman" w:cs="Times New Roman"/>
          <w:sz w:val="24"/>
          <w:szCs w:val="24"/>
        </w:rPr>
        <w:t>народ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а</w:t>
      </w:r>
      <w:r w:rsidRPr="00F96E84">
        <w:rPr>
          <w:rFonts w:ascii="Times New Roman" w:hAnsi="Times New Roman" w:cs="Times New Roman"/>
          <w:sz w:val="24"/>
          <w:szCs w:val="24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диалоге.</w:t>
      </w:r>
    </w:p>
    <w:p w:rsidR="00224CAC" w:rsidRDefault="00224CAC" w:rsidP="00224CAC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96E84" w:rsidRPr="00224CAC" w:rsidRDefault="00224CAC" w:rsidP="00224CAC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42754A">
        <w:rPr>
          <w:rFonts w:ascii="Times New Roman" w:hAnsi="Times New Roman"/>
          <w:b/>
          <w:sz w:val="24"/>
          <w:szCs w:val="24"/>
        </w:rPr>
        <w:t>.</w:t>
      </w:r>
      <w:r w:rsidR="00F96E84" w:rsidRPr="00224CAC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224CAC" w:rsidRPr="00224CAC" w:rsidRDefault="00224CAC" w:rsidP="00224CAC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tt-RU"/>
        </w:rPr>
      </w:pPr>
    </w:p>
    <w:p w:rsidR="00BA7B86" w:rsidRPr="003D66B2" w:rsidRDefault="00BA7B86" w:rsidP="00224CAC">
      <w:pPr>
        <w:widowControl w:val="0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3D66B2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Личностные результаты </w:t>
      </w:r>
      <w:r w:rsidRPr="003D66B2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bidi="ru-RU"/>
        </w:rPr>
        <w:t xml:space="preserve">освоения основной образовательной программы </w:t>
      </w:r>
      <w:r w:rsidRPr="003D66B2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должны отражать: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" w:name="sub_209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" w:name="sub_2092"/>
      <w:bookmarkEnd w:id="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формирование ответственного отношения к учению, готовности и </w:t>
      </w: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способности</w:t>
      </w:r>
      <w:proofErr w:type="gram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3" w:name="sub_2093"/>
      <w:bookmarkEnd w:id="2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4" w:name="sub_2094"/>
      <w:bookmarkEnd w:id="3"/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5" w:name="sub_2095"/>
      <w:bookmarkEnd w:id="4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6" w:name="sub_2096"/>
      <w:bookmarkEnd w:id="5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7" w:name="sub_2097"/>
      <w:bookmarkEnd w:id="6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8" w:name="sub_2098"/>
      <w:bookmarkEnd w:id="7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9" w:name="sub_2099"/>
      <w:bookmarkEnd w:id="8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0" w:name="sub_20910"/>
      <w:bookmarkEnd w:id="9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1" w:name="sub_20911"/>
      <w:bookmarkEnd w:id="10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bookmarkStart w:id="12" w:name="_Toc405145649"/>
      <w:bookmarkStart w:id="13" w:name="_Toc406058978"/>
      <w:bookmarkStart w:id="14" w:name="_Toc409691627"/>
      <w:bookmarkStart w:id="15" w:name="_Toc410653951"/>
      <w:bookmarkStart w:id="16" w:name="_Toc414553132"/>
      <w:bookmarkEnd w:id="11"/>
      <w:proofErr w:type="spellStart"/>
      <w:r w:rsidRPr="003D66B2">
        <w:rPr>
          <w:rFonts w:ascii="Times New Roman" w:eastAsia="@Arial Unicode MS" w:hAnsi="Times New Roman" w:cs="Times New Roman"/>
          <w:b/>
          <w:bCs/>
          <w:sz w:val="24"/>
          <w:szCs w:val="24"/>
        </w:rPr>
        <w:t>Метапредметные</w:t>
      </w:r>
      <w:bookmarkEnd w:id="12"/>
      <w:bookmarkEnd w:id="13"/>
      <w:bookmarkEnd w:id="14"/>
      <w:bookmarkEnd w:id="15"/>
      <w:bookmarkEnd w:id="16"/>
      <w:proofErr w:type="spellEnd"/>
      <w:r w:rsidRPr="003D66B2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 результаты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Федеральным государственным образовательным стандартом основ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ного общего образования </w:t>
      </w:r>
      <w:proofErr w:type="spell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метапредметные</w:t>
      </w:r>
      <w:proofErr w:type="spell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результаты включают в себя освоенные обучающимися </w:t>
      </w:r>
      <w:proofErr w:type="spell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межпредметные</w:t>
      </w:r>
      <w:proofErr w:type="spell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результаты освоения основной образовательной программы основного общего образования должны отражать: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7" w:name="sub_210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8" w:name="sub_2102"/>
      <w:bookmarkEnd w:id="17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19" w:name="sub_2103"/>
      <w:bookmarkEnd w:id="18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0" w:name="sub_2104"/>
      <w:bookmarkEnd w:id="19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4) умение оценивать правильность выполнения учебной задачи, собственные возможности ее решения;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1" w:name="sub_2105"/>
      <w:bookmarkEnd w:id="20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2" w:name="sub_2106"/>
      <w:bookmarkEnd w:id="21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устанавливать причинно-следственные связи, строить </w:t>
      </w: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логическое рассуждение</w:t>
      </w:r>
      <w:proofErr w:type="gram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, умозаключение (индуктивное, дедуктивное и по аналогии) и делать выводы;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3" w:name="sub_2107"/>
      <w:bookmarkEnd w:id="22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4" w:name="sub_2108"/>
      <w:bookmarkEnd w:id="23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8) смысловое чтение;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5" w:name="sub_2109"/>
      <w:bookmarkEnd w:id="24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6" w:name="sub_21010"/>
      <w:bookmarkEnd w:id="25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bookmarkEnd w:id="26"/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7" w:name="sub_21012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bookmarkEnd w:id="27"/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Межпредметные</w:t>
      </w:r>
      <w:proofErr w:type="spellEnd"/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понятия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Условием формирования </w:t>
      </w:r>
      <w:proofErr w:type="spell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понятий, например, таких как система, </w:t>
      </w:r>
      <w:r w:rsidRPr="003D66B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 xml:space="preserve">факт, закономерность, феномен, анализ, синтез 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</w:t>
      </w: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 читательской компетенции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 изучении учебных предметов обучающиеся усовершенствуют приобретённые на первом уровне </w:t>
      </w: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навыки работы с информацией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• заполнять и дополнять таблицы, схемы, диаграммы, тексты.</w:t>
      </w:r>
    </w:p>
    <w:p w:rsidR="00BA7B86" w:rsidRPr="003D66B2" w:rsidRDefault="00BA7B86" w:rsidP="00BA7B86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ходе изучения всех учебных предметов обучающиеся </w:t>
      </w: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приобретут опыт проектной деятельности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неопределённости.</w:t>
      </w:r>
      <w:proofErr w:type="gram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A7B86" w:rsidRPr="003D66B2" w:rsidRDefault="00BA7B86" w:rsidP="00BA7B86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Перечень ключевых </w:t>
      </w:r>
      <w:proofErr w:type="spell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Регулятивные УУД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идентифицировать собственные проблемы и определять главную проблему;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формулировать учебные задачи как шаги достижения поставленной цели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необходимые действи</w:t>
      </w: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е(</w:t>
      </w:r>
      <w:proofErr w:type="gram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я) в соответствии с учебной и познавательной задачей и составлять алгоритм их выполнения;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план решения проблемы (выполнения проекта, проведения исследования);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оценивать свою деятельность, аргументируя причины достижения или отсутствия 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планируемого результата;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сверять свои действия с целью и, при необходимости, исправлять ошибки самостоятельно.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фиксировать и анализировать динамику собственных образовательных результатов.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учебной ситуации и нести за него ответственность;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Познавательные УУД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общий признак двух или нескольких предметов или явлений и объяснять их сходство;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явление из общего ряда других явлений;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рассуждение на основе сравнения предметов и явлений, выделяя при этом общие признаки;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вербализовать</w:t>
      </w:r>
      <w:proofErr w:type="spell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эмоциональное впечатление, оказанное на него источником;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обозначать символом и знаком предмет и/или явление;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абстрактный или реальный образ предмета и/или явления;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преобразовывать модели с целью выявления общих законов, определяющих данную предметную область;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текстовое</w:t>
      </w:r>
      <w:proofErr w:type="gram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, и наоборот;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Смысловое чтение.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находить в тексте требуемую информацию (в соответствии с целями своей деятельности);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резюмировать главную идею текста;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преобразовывать текст, «переводя» его в другую модальность, интерпретировать 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текст (художественный и нехудожественный – учебный, научно-популярный, информационный, текст </w:t>
      </w:r>
      <w:proofErr w:type="spell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non-fiction</w:t>
      </w:r>
      <w:proofErr w:type="spellEnd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BA7B86" w:rsidRPr="003D66B2" w:rsidRDefault="00BA7B86" w:rsidP="00BA7B86">
      <w:pPr>
        <w:widowControl w:val="0"/>
        <w:numPr>
          <w:ilvl w:val="0"/>
          <w:numId w:val="22"/>
        </w:numPr>
        <w:tabs>
          <w:tab w:val="left" w:pos="426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свое отношение к природной среде;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проводить причинный и вероятностный анализ экологических ситуаций;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прогнозировать изменения ситуации при смене действия одного фактора на действие другого фактора;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распространять экологические знания и участвовать в практических делах по защите окружающей среды;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выражать свое отношение к природе через рисунки, сочинения, модели, проектные работы.</w:t>
      </w:r>
    </w:p>
    <w:p w:rsidR="00BA7B86" w:rsidRPr="003D66B2" w:rsidRDefault="00BA7B86" w:rsidP="00BA7B8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необходимые ключевые поисковые слова и запросы;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осуществлять взаимодействие с электронными поисковыми системами, словарями;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формировать множественную выборку из поисковых источников для объективизации результатов поиска;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соотносить полученные результаты поиска со своей деятельностью.</w:t>
      </w:r>
    </w:p>
    <w:p w:rsidR="00BA7B86" w:rsidRPr="003D66B2" w:rsidRDefault="00BA7B86" w:rsidP="00BA7B86">
      <w:pPr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Коммуникативные УУД</w:t>
      </w:r>
    </w:p>
    <w:p w:rsidR="00BA7B86" w:rsidRPr="003D66B2" w:rsidRDefault="00BA7B86" w:rsidP="00BA7B86">
      <w:pPr>
        <w:widowControl w:val="0"/>
        <w:numPr>
          <w:ilvl w:val="0"/>
          <w:numId w:val="23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6B2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возможные роли в совместной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играть определенную роль в совместной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предлагать альтернативное решение в конфликтной ситуации;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общую точку зрения в дискуссии;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A7B86" w:rsidRPr="003D66B2" w:rsidRDefault="00BA7B86" w:rsidP="00BA7B86">
      <w:pPr>
        <w:widowControl w:val="0"/>
        <w:numPr>
          <w:ilvl w:val="0"/>
          <w:numId w:val="24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A7B86" w:rsidRPr="003D66B2" w:rsidRDefault="00BA7B86" w:rsidP="00BA7B86">
      <w:pPr>
        <w:widowControl w:val="0"/>
        <w:numPr>
          <w:ilvl w:val="0"/>
          <w:numId w:val="23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</w:t>
      </w: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регуляции своей деятельности; владение устной и письменной речью, монологической контекстной речью.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определять задачу коммуникации и в соответствии с ней отбирать речевые средства;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представлять в устной или письменной форме развернутый план собственной деятельности;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A7B86" w:rsidRPr="003D66B2" w:rsidRDefault="00BA7B86" w:rsidP="00BA7B86">
      <w:pPr>
        <w:widowControl w:val="0"/>
        <w:numPr>
          <w:ilvl w:val="0"/>
          <w:numId w:val="23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выделять информационный аспект задачи, оперировать данными, использовать модель решения задачи;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A7B86" w:rsidRPr="003D66B2" w:rsidRDefault="00BA7B86" w:rsidP="00BA7B86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BA7B86" w:rsidRPr="004344C0" w:rsidRDefault="00BA7B86" w:rsidP="00F30762">
      <w:pPr>
        <w:widowControl w:val="0"/>
        <w:numPr>
          <w:ilvl w:val="0"/>
          <w:numId w:val="25"/>
        </w:numPr>
        <w:tabs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D66B2">
        <w:rPr>
          <w:rFonts w:ascii="Times New Roman" w:eastAsia="Calibri" w:hAnsi="Times New Roman" w:cs="Times New Roman"/>
          <w:sz w:val="24"/>
          <w:szCs w:val="24"/>
          <w:lang w:eastAsia="en-US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F96E84" w:rsidRPr="00DC1158" w:rsidRDefault="00F96E84" w:rsidP="00F96E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F96E84">
        <w:rPr>
          <w:rFonts w:ascii="Times New Roman" w:hAnsi="Times New Roman" w:cs="Times New Roman"/>
          <w:sz w:val="24"/>
          <w:szCs w:val="24"/>
        </w:rPr>
        <w:t xml:space="preserve"> обучения татарскому языку по каждой изучаемой теме приводятся в тематическом планировании в графе </w:t>
      </w:r>
      <w:r w:rsidRPr="00DC1158">
        <w:rPr>
          <w:rFonts w:ascii="Times New Roman" w:hAnsi="Times New Roman" w:cs="Times New Roman"/>
          <w:sz w:val="24"/>
          <w:szCs w:val="24"/>
        </w:rPr>
        <w:t xml:space="preserve">характеристика основных видов деятельности учащихся.  </w:t>
      </w:r>
    </w:p>
    <w:p w:rsidR="00F96E84" w:rsidRPr="00F96E84" w:rsidRDefault="00F96E84" w:rsidP="00F96E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По видам речевой деятельности предусматриваются следующие результаты: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>в говорении</w:t>
      </w:r>
    </w:p>
    <w:p w:rsidR="00F96E84" w:rsidRPr="00F96E84" w:rsidRDefault="00F96E84" w:rsidP="00F96E84">
      <w:pPr>
        <w:numPr>
          <w:ilvl w:val="0"/>
          <w:numId w:val="1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д</w:t>
      </w:r>
      <w:r w:rsidRPr="00F96E84">
        <w:rPr>
          <w:rFonts w:ascii="Times New Roman" w:hAnsi="Times New Roman" w:cs="Times New Roman"/>
          <w:i/>
          <w:sz w:val="24"/>
          <w:szCs w:val="24"/>
        </w:rPr>
        <w:t>иалогическая речь: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умение вести диалоги этикетного характера,  диалог-расспрос, диалог-побуждение к действию,  диалог-обмен мнениями, комбинированные диалоги. 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Объём диалога: каждый участник диалога должен произнести 6-8 реплик (5–7 классы),  8-10 реплик (8–9 классы). Продолжительность диалога: 1–2 мин. (9 класс).</w:t>
      </w:r>
    </w:p>
    <w:p w:rsidR="00F96E84" w:rsidRPr="00F96E84" w:rsidRDefault="00F96E84" w:rsidP="00F96E84">
      <w:pPr>
        <w:numPr>
          <w:ilvl w:val="0"/>
          <w:numId w:val="11"/>
        </w:numPr>
        <w:shd w:val="clear" w:color="auto" w:fill="FFFFFF"/>
        <w:tabs>
          <w:tab w:val="left" w:pos="851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F96E84">
        <w:rPr>
          <w:rFonts w:ascii="Times New Roman" w:hAnsi="Times New Roman" w:cs="Times New Roman"/>
          <w:i/>
          <w:sz w:val="24"/>
          <w:szCs w:val="24"/>
        </w:rPr>
        <w:t xml:space="preserve">Монологическая речь: </w:t>
      </w:r>
      <w:r w:rsidRPr="00F96E84">
        <w:rPr>
          <w:rFonts w:ascii="Times New Roman" w:eastAsia="Cambria" w:hAnsi="Times New Roman" w:cs="Times New Roman"/>
          <w:sz w:val="24"/>
          <w:szCs w:val="24"/>
        </w:rPr>
        <w:t xml:space="preserve">умение пользоваться основными коммуникативными типами речи: </w:t>
      </w:r>
      <w:r w:rsidRPr="00F96E84">
        <w:rPr>
          <w:rFonts w:ascii="Times New Roman" w:hAnsi="Times New Roman" w:cs="Times New Roman"/>
          <w:sz w:val="24"/>
          <w:szCs w:val="24"/>
        </w:rPr>
        <w:t>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текст, либо заданную комм</w:t>
      </w:r>
      <w:proofErr w:type="gramEnd"/>
    </w:p>
    <w:p w:rsidR="00F96E84" w:rsidRPr="00F96E84" w:rsidRDefault="00F96E84" w:rsidP="00F96E84">
      <w:pPr>
        <w:numPr>
          <w:ilvl w:val="0"/>
          <w:numId w:val="11"/>
        </w:numPr>
        <w:shd w:val="clear" w:color="auto" w:fill="FFFFFF"/>
        <w:tabs>
          <w:tab w:val="left" w:pos="1134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96E84">
        <w:rPr>
          <w:rFonts w:ascii="Times New Roman" w:hAnsi="Times New Roman" w:cs="Times New Roman"/>
          <w:sz w:val="24"/>
          <w:szCs w:val="24"/>
        </w:rPr>
        <w:lastRenderedPageBreak/>
        <w:t>уникативную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 xml:space="preserve"> ситуацию. 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Объем монологического высказывания: 8-10 фраз (5–7 классы); 10-15 фраз (8–9 классы). Продолжительность монолога: 2 мин (9 класс).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 xml:space="preserve">в </w:t>
      </w:r>
      <w:proofErr w:type="spellStart"/>
      <w:r w:rsidRPr="00F96E84">
        <w:rPr>
          <w:rFonts w:ascii="Times New Roman" w:hAnsi="Times New Roman" w:cs="Times New Roman"/>
          <w:b/>
          <w:i/>
          <w:sz w:val="24"/>
          <w:szCs w:val="24"/>
        </w:rPr>
        <w:t>аудировании</w:t>
      </w:r>
      <w:proofErr w:type="spellEnd"/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  <w:t>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96E8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</w:t>
      </w:r>
      <w:proofErr w:type="spellStart"/>
      <w:r w:rsidRPr="00F96E8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 xml:space="preserve"> – до 1 мин.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96E84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</w:t>
      </w:r>
      <w:proofErr w:type="spellStart"/>
      <w:r w:rsidRPr="00F96E84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>: до 1,5 мин.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 xml:space="preserve">в чтении 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умение: </w:t>
      </w:r>
    </w:p>
    <w:p w:rsidR="00F96E84" w:rsidRPr="00F96E84" w:rsidRDefault="00F96E84" w:rsidP="00F96E84">
      <w:pPr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читать и понимать несложные тексты в языковом плане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чтение);</w:t>
      </w:r>
    </w:p>
    <w:p w:rsidR="00F96E84" w:rsidRPr="00F96E84" w:rsidRDefault="00F96E84" w:rsidP="00F96E84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формулировать простые выводы на основе информации, которая содержится в тексте;</w:t>
      </w:r>
    </w:p>
    <w:p w:rsidR="00F96E84" w:rsidRPr="00F96E84" w:rsidRDefault="00F96E84" w:rsidP="00F96E84">
      <w:pPr>
        <w:numPr>
          <w:ilvl w:val="0"/>
          <w:numId w:val="5"/>
        </w:numPr>
        <w:tabs>
          <w:tab w:val="num" w:pos="0"/>
        </w:tabs>
        <w:spacing w:after="0" w:line="240" w:lineRule="auto"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прогнозировать содержание книги по ее названию и оформлению, содержанию сообщения, по внешним признакам (основной странице и т.д.).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</w:rPr>
        <w:t>в письме</w:t>
      </w:r>
    </w:p>
    <w:p w:rsidR="00F96E84" w:rsidRPr="00F96E84" w:rsidRDefault="00F96E84" w:rsidP="00F96E8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умение: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выражать пожелания (объёмом 18-20 слов, включая адрес);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 заполнять формуляры, бланки (указывать имя, фамилию, пол, гражданство, адрес);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 xml:space="preserve"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письма: 80 </w:t>
      </w:r>
      <w:proofErr w:type="spellStart"/>
      <w:r w:rsidRPr="00F96E84">
        <w:rPr>
          <w:rFonts w:ascii="Times New Roman" w:hAnsi="Times New Roman" w:cs="Times New Roman"/>
          <w:sz w:val="24"/>
          <w:szCs w:val="24"/>
        </w:rPr>
        <w:t>слов</w:t>
      </w:r>
      <w:proofErr w:type="gramStart"/>
      <w:r w:rsidRPr="00F96E84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F96E84">
        <w:rPr>
          <w:rFonts w:ascii="Times New Roman" w:hAnsi="Times New Roman" w:cs="Times New Roman"/>
          <w:sz w:val="24"/>
          <w:szCs w:val="24"/>
        </w:rPr>
        <w:t>ключая</w:t>
      </w:r>
      <w:proofErr w:type="spellEnd"/>
      <w:r w:rsidRPr="00F96E84">
        <w:rPr>
          <w:rFonts w:ascii="Times New Roman" w:hAnsi="Times New Roman" w:cs="Times New Roman"/>
          <w:sz w:val="24"/>
          <w:szCs w:val="24"/>
        </w:rPr>
        <w:t xml:space="preserve"> адрес;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составлять короткие рассказы;</w:t>
      </w:r>
    </w:p>
    <w:p w:rsidR="00F96E84" w:rsidRPr="00F96E84" w:rsidRDefault="00F96E84" w:rsidP="00F96E84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описывать картины;</w:t>
      </w:r>
    </w:p>
    <w:p w:rsidR="00F96E84" w:rsidRDefault="00F96E84" w:rsidP="004344C0">
      <w:pPr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6E84">
        <w:rPr>
          <w:rFonts w:ascii="Times New Roman" w:hAnsi="Times New Roman" w:cs="Times New Roman"/>
          <w:sz w:val="24"/>
          <w:szCs w:val="24"/>
        </w:rPr>
        <w:t>составлять план, тезисы письменного сообщения, кратко излагать результаты проектной деятельности.</w:t>
      </w:r>
    </w:p>
    <w:p w:rsidR="00F96E84" w:rsidRDefault="00F96E84" w:rsidP="004344C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96E84" w:rsidRPr="00F96E84" w:rsidRDefault="00CC0B41" w:rsidP="004344C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C0B41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spellStart"/>
      <w:r w:rsidR="00F96E84" w:rsidRPr="00F96E84">
        <w:rPr>
          <w:rFonts w:ascii="Times New Roman" w:hAnsi="Times New Roman" w:cs="Times New Roman"/>
          <w:b/>
          <w:sz w:val="24"/>
          <w:szCs w:val="24"/>
        </w:rPr>
        <w:t>одержание</w:t>
      </w:r>
      <w:proofErr w:type="spellEnd"/>
      <w:r w:rsidR="00F96E84" w:rsidRPr="00F96E84">
        <w:rPr>
          <w:rFonts w:ascii="Times New Roman" w:hAnsi="Times New Roman" w:cs="Times New Roman"/>
          <w:b/>
          <w:sz w:val="24"/>
          <w:szCs w:val="24"/>
        </w:rPr>
        <w:t xml:space="preserve"> учебного предмета</w:t>
      </w:r>
    </w:p>
    <w:p w:rsidR="00F96E84" w:rsidRPr="00F96E84" w:rsidRDefault="00F96E84" w:rsidP="004344C0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96E84" w:rsidRPr="00F96E84" w:rsidRDefault="00F96E84" w:rsidP="004344C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>Содержание учебного предмета отбирается с учетом интересов учащихся в соответствии с их возрастными особенностями, потребностей общения, психо-физиологических возможностей; служит развитию универсальных учебных действий и формированию личностных ценностей. Оно состоит из следующих тем: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Школьная жизнь. </w:t>
      </w:r>
      <w:r w:rsidRPr="00F96E84">
        <w:rPr>
          <w:rFonts w:ascii="Times New Roman" w:hAnsi="Times New Roman"/>
          <w:sz w:val="24"/>
          <w:szCs w:val="24"/>
          <w:lang w:val="tt-RU"/>
        </w:rPr>
        <w:t>Учёба. Правила успешной учёбы. Учебные принадлежности. Мир книг. В библиотеке. Интернет. Проблема самообразования.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 Я  – помощник в домашних делах. </w:t>
      </w:r>
      <w:r w:rsidRPr="00F96E84">
        <w:rPr>
          <w:rFonts w:ascii="Times New Roman" w:hAnsi="Times New Roman"/>
          <w:sz w:val="24"/>
          <w:szCs w:val="24"/>
          <w:lang w:val="tt-RU"/>
        </w:rPr>
        <w:t>Домашние дела. Помощь старшим, родителям. Покупки в магазине. Участие в домашних делах. Оценивание человеческих поступков. Похвала за добрые дела.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lastRenderedPageBreak/>
        <w:t xml:space="preserve">Мои друзья, мои ровесники. </w:t>
      </w:r>
      <w:r w:rsidRPr="00F96E84">
        <w:rPr>
          <w:rFonts w:ascii="Times New Roman" w:hAnsi="Times New Roman"/>
          <w:sz w:val="24"/>
          <w:szCs w:val="24"/>
          <w:lang w:val="tt-RU"/>
        </w:rPr>
        <w:t>Мой самый близкий друг. Отдых с друзьями. Настоящая дружба. Правила общения и дружбы с ровесниками. Участие подростков в полезном труде.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Отдых. </w:t>
      </w:r>
      <w:r w:rsidRPr="00F96E84">
        <w:rPr>
          <w:rFonts w:ascii="Times New Roman" w:hAnsi="Times New Roman"/>
          <w:sz w:val="24"/>
          <w:szCs w:val="24"/>
          <w:lang w:val="tt-RU"/>
        </w:rPr>
        <w:t>Свободное время. Любимые занятия. Различные способы виртуального общения. Места отдыха (кино, театр, парк, кафе и т.д.) Путешествия.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Старшие и мы.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Взаимоотношения старших и младших в семье. Умение просить разрешение. Уважительное отношение к старшим.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Праздники.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Поздравление с праздником. В гостях. Любимые блюда. Правила поведения за столом. День рождения. Национальные праздники. Национальные блюда.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Спорт и здоровье.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Правила здорового образа жизни. Зимние и летние виды спорта. Любимый вид спорта. Спорт и отдых. Современные спортивные сооружения. Знаменитые татарские спортсмены. Международный  спорт. 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Природа и мы. </w:t>
      </w:r>
      <w:r w:rsidRPr="00F96E84">
        <w:rPr>
          <w:rFonts w:ascii="Times New Roman" w:hAnsi="Times New Roman"/>
          <w:sz w:val="24"/>
          <w:szCs w:val="24"/>
          <w:lang w:val="tt-RU"/>
        </w:rPr>
        <w:t xml:space="preserve">Природа Татарстана. Времена года. Охрана природы. Экологические проблемы. Человек и окружающая среда. Наши четвероногие и пернатые друзья.  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/>
        </w:rPr>
        <w:t xml:space="preserve">Республика  Татарстан. </w:t>
      </w:r>
      <w:r w:rsidRPr="00F96E84">
        <w:rPr>
          <w:rFonts w:ascii="Times New Roman" w:hAnsi="Times New Roman"/>
          <w:sz w:val="24"/>
          <w:szCs w:val="24"/>
          <w:lang w:val="tt-RU"/>
        </w:rPr>
        <w:t>Географическое положение, население, климат Татарстана. Животный и растительный мир Татарстана. Жизнь в городе и в селе. Транспорт. Достижения Республики Татарстан. Народы, проживающие в Татарстане. Казань – столица Татарстана. Культура и искусство татарского народа. Татарстан в годы Великой Отечественной войны.</w:t>
      </w:r>
    </w:p>
    <w:p w:rsidR="00F96E84" w:rsidRPr="00F96E84" w:rsidRDefault="00F96E84" w:rsidP="00F96E84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6E84">
        <w:rPr>
          <w:rFonts w:ascii="Times New Roman" w:hAnsi="Times New Roman"/>
          <w:b/>
          <w:sz w:val="24"/>
          <w:szCs w:val="24"/>
          <w:lang w:val="tt-RU" w:eastAsia="en-US"/>
        </w:rPr>
        <w:t xml:space="preserve">Выбор профессии. </w:t>
      </w:r>
      <w:r w:rsidRPr="00F96E84">
        <w:rPr>
          <w:rFonts w:ascii="Times New Roman" w:hAnsi="Times New Roman"/>
          <w:sz w:val="24"/>
          <w:szCs w:val="24"/>
          <w:lang w:val="tt-RU" w:eastAsia="en-US"/>
        </w:rPr>
        <w:t>Проблема выбора профессии. Новые профессии. Потребность в профессиях на рынке труда. Учебные заведения.</w:t>
      </w:r>
    </w:p>
    <w:p w:rsidR="00F96E84" w:rsidRPr="00F96E84" w:rsidRDefault="00F96E84" w:rsidP="004344C0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E84">
        <w:rPr>
          <w:rFonts w:ascii="Times New Roman" w:hAnsi="Times New Roman" w:cs="Times New Roman"/>
          <w:b/>
          <w:sz w:val="24"/>
          <w:szCs w:val="24"/>
        </w:rPr>
        <w:t xml:space="preserve">Лингвистические знания и навыки </w:t>
      </w:r>
    </w:p>
    <w:p w:rsidR="00F96E84" w:rsidRPr="00F96E84" w:rsidRDefault="00F96E84" w:rsidP="004344C0">
      <w:pPr>
        <w:spacing w:after="0" w:line="240" w:lineRule="auto"/>
        <w:ind w:firstLine="460"/>
        <w:jc w:val="both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/>
          <w:sz w:val="24"/>
          <w:szCs w:val="24"/>
          <w:lang w:val="tt-RU"/>
        </w:rPr>
        <w:t>Лексическая сторона речи</w:t>
      </w:r>
      <w:r w:rsidRPr="00F96E84">
        <w:rPr>
          <w:rFonts w:ascii="Times New Roman" w:hAnsi="Times New Roman" w:cs="Times New Roman"/>
          <w:b/>
          <w:i/>
          <w:sz w:val="24"/>
          <w:szCs w:val="24"/>
          <w:lang w:val="tt-RU"/>
        </w:rPr>
        <w:tab/>
      </w:r>
    </w:p>
    <w:p w:rsidR="00F96E84" w:rsidRPr="00F96E84" w:rsidRDefault="00F96E84" w:rsidP="004344C0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        Активные лексические единицы в пределах тем общения, предусмотренных программой (до 1000 слов). Простые устойчивые выражения. Общая лексика для татарского и русского языков. Заимствованные слова. Синонимы. Антонимы. Омонимы. Способы словообразования: производные, парные, сложные и составные слова. Наиболее продуктивные словообразовательные аффиксы. Многозначные слова. </w:t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Образцы татарского речевого этикета –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клише </w:t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>(обращение, выражение просьбы, предложение, отказ от предложения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, извинение, выражение желания</w:t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 xml:space="preserve">, согласие, несогласие, выражение удивления, выражение недовольства, выражение благодарности и уважения). </w:t>
      </w:r>
    </w:p>
    <w:p w:rsidR="00F96E84" w:rsidRPr="00F96E84" w:rsidRDefault="00F96E84" w:rsidP="00EB7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/>
          <w:iCs/>
          <w:sz w:val="24"/>
          <w:szCs w:val="24"/>
          <w:lang w:val="tt-RU"/>
        </w:rPr>
        <w:t>Грамматическая сторона речи</w:t>
      </w:r>
    </w:p>
    <w:p w:rsidR="00F96E84" w:rsidRPr="00F96E84" w:rsidRDefault="00F96E84" w:rsidP="00EB7CD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Cs/>
          <w:sz w:val="24"/>
          <w:szCs w:val="24"/>
          <w:lang w:val="tt-RU"/>
        </w:rPr>
        <w:tab/>
      </w:r>
      <w:r w:rsidRPr="00F96E84">
        <w:rPr>
          <w:rFonts w:ascii="Times New Roman" w:hAnsi="Times New Roman" w:cs="Times New Roman"/>
          <w:iCs/>
          <w:sz w:val="24"/>
          <w:szCs w:val="24"/>
          <w:lang w:val="tt-RU"/>
        </w:rPr>
        <w:t>Активные разряды самостоятельных частей речи.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iCs/>
          <w:sz w:val="24"/>
          <w:szCs w:val="24"/>
          <w:lang w:val="tt-RU"/>
        </w:rPr>
        <w:t>Имя существительное.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>Нарицательные и собственные имена существительные. Изменение существительных по падежам и принадлежности. Порядок присоединения аффиксов к существительным.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Имя прилагательное.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Основная, сравнительная, превосходная степени прилагательных. Производные прилагательные.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Числительное.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Количественные и порядковые числительные (до 1000).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Наречие.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Разряды наречий:  наречия образа действия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тиз, акрын, җәяү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меры и степени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күп, аз, бераз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сравнения-уподобления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татарча, русча, зурларча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времени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иртәгә, бүген, җәен, кичен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), места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анда, еракта, уңга, сулга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).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Местоимение.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Личные, вопросительные, указательные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бу, әнә, теге, менә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), определительные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(барлык, бөтен, үз, һәр),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неопределенные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(әллә кем, әллә нинди, ниндидер)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, отрицательные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(беркем, бернәрсә, һичкем)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местоимения.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Глагол. Изъявительное наклонение.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Повелительное наклонение.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Формы 2 и 3 лица ед. и мн.числа глагола повелительного наклонения. Особенности ударения в глаголах повелительного наклонения. </w:t>
      </w:r>
    </w:p>
    <w:p w:rsidR="00F96E84" w:rsidRPr="00F96E84" w:rsidRDefault="00F96E84" w:rsidP="00EB7CD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Желательное наклонение.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Формы 1 лица ед. и мн. числа глаголов желательного наклонения.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Условное наклонение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Спряжение глаголов условного наклонения в утвердительной и отрицательной формах.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Аналитические глаголы,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выражающие начало, продолжение, завершение действия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(укый башлады, укып тора, укып бетерде)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аналитические формы, выражающие желание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(барасым килә)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, возможность/невозможность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(бара алам, бара алмыйм)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F96E84" w:rsidRPr="00F96E84" w:rsidRDefault="00F96E84" w:rsidP="00EB7CD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Имя действия. </w:t>
      </w:r>
    </w:p>
    <w:p w:rsidR="00F96E84" w:rsidRPr="00F96E84" w:rsidRDefault="00F96E84" w:rsidP="00EB7CD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Инфинитив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с модальными словами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(кирәк (түгел), тиеш (түгел), ярый (ярамый)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F96E84" w:rsidRPr="00F96E84" w:rsidRDefault="00F96E84" w:rsidP="00EB7CDB">
      <w:pPr>
        <w:tabs>
          <w:tab w:val="left" w:pos="426"/>
          <w:tab w:val="left" w:pos="198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Причастие.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Формы причастий настоящего, прошедшего времени: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-учы/-үче; -а/-ә,-ый/-и торган; -ган/-гән,-кан/-кән.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Деепричастие.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Формы деепричастий на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-ып/-еп/-п; -гач/-гәч, -кач/-кәч; -ганчы/-гәнче, -канчы/-кәнче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Служебные  части речи.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Послелоги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белән, турында, өчен, кебек кадәр, соң, аша.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Употребление послелогов с существительными и местоимениями.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>Послеложные слова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алдында, артында, астында, өстендә, эчендә, янында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. Функции послелогов и послеложных слов в предложении.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Союзы.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Собирательные союзы: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һәм, да – дә, та – тә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противительные союзы: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ләкин, тик, әмма, ә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подчинительные союзы: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чөнки, әгәр.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Частицы: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-мы/-ме, бик, түгел, тагын, әле, -чы/-че, гына/генә, кына/кенә)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, их правописание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</w:p>
    <w:p w:rsidR="00F96E84" w:rsidRPr="00F96E84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Синтаксис. Типы предложений по цели высказывания: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Мин татарча беләм),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 с именным сказуемым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Безнең гаиләбез тату)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и составным глагольным сказуемым (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Мин укырга яратам)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. Простое распространенное предложение. Предложение с однородными членами. Предложения с сочинительными и подчинительными союзами. </w:t>
      </w:r>
    </w:p>
    <w:p w:rsidR="00BA7B86" w:rsidRDefault="00F96E84" w:rsidP="00EB7C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Сложноподчиненные предложения времени, образованные с помощью парных относительных слов: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кайчан-шунда (шул вакытта, шул чагында)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; синтетический тип придаточного времени, образованного с помощью форм деепричастия с аффиксами: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-гач/-гәч, -ганчы/-гәнче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аналитический тип придаточного места, образованного с помощью парных относительных слов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>кайда-шунда, кая-шунда, кайдан-шуннан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аналитический тип придаточного цели, образованного с помощью одинарного относительного слова 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шуның өчен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 xml:space="preserve">; синтетический тип придаточного причины, образованного с помощью послелога 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өчен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; аналитический тип придаточного причины, образованного с помощью одинарных относительных слов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 шуңа күрә, шул сәбәпле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; синтетический тип придаточного условия, образованного с помощью глаголов условного наклонения с аффиксом -</w:t>
      </w:r>
      <w:r w:rsidRPr="00F96E84">
        <w:rPr>
          <w:rFonts w:ascii="Times New Roman" w:hAnsi="Times New Roman" w:cs="Times New Roman"/>
          <w:i/>
          <w:sz w:val="24"/>
          <w:szCs w:val="24"/>
          <w:lang w:val="tt-RU"/>
        </w:rPr>
        <w:t xml:space="preserve">са/-сә; </w:t>
      </w:r>
      <w:r w:rsidRPr="00F96E84">
        <w:rPr>
          <w:rFonts w:ascii="Times New Roman" w:hAnsi="Times New Roman" w:cs="Times New Roman"/>
          <w:sz w:val="24"/>
          <w:szCs w:val="24"/>
          <w:lang w:val="tt-RU"/>
        </w:rPr>
        <w:t>синтетический тип придаточного уступки, образованного с помощью глаголов уступительной модальности.</w:t>
      </w:r>
    </w:p>
    <w:p w:rsidR="00B06040" w:rsidRDefault="004F6861" w:rsidP="00B06040">
      <w:pPr>
        <w:widowControl w:val="0"/>
        <w:tabs>
          <w:tab w:val="left" w:pos="2715"/>
          <w:tab w:val="right" w:pos="96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4F686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06040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B06040" w:rsidRPr="00F557F5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</w:p>
    <w:p w:rsidR="00B06040" w:rsidRPr="00D76DA8" w:rsidRDefault="004F6861" w:rsidP="00D76DA8">
      <w:pPr>
        <w:widowControl w:val="0"/>
        <w:tabs>
          <w:tab w:val="left" w:pos="2715"/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B06040" w:rsidRPr="00F557F5" w:rsidTr="00F30762">
        <w:trPr>
          <w:trHeight w:val="276"/>
        </w:trPr>
        <w:tc>
          <w:tcPr>
            <w:tcW w:w="567" w:type="dxa"/>
            <w:vMerge w:val="restart"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06040" w:rsidRPr="00F557F5" w:rsidTr="00F30762">
        <w:trPr>
          <w:trHeight w:val="276"/>
        </w:trPr>
        <w:tc>
          <w:tcPr>
            <w:tcW w:w="567" w:type="dxa"/>
            <w:vMerge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06040" w:rsidRPr="00F557F5" w:rsidRDefault="00B0604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6040" w:rsidRPr="00F557F5" w:rsidTr="00F30762">
        <w:tc>
          <w:tcPr>
            <w:tcW w:w="567" w:type="dxa"/>
          </w:tcPr>
          <w:p w:rsidR="00B06040" w:rsidRPr="00F557F5" w:rsidRDefault="00B06040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B06040" w:rsidRPr="00B06040" w:rsidRDefault="00A152DC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жизнь.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в школе.</w:t>
            </w:r>
          </w:p>
          <w:p w:rsidR="00B06040" w:rsidRDefault="00B06040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BE3A5E" w:rsidRPr="00BE3A5E" w:rsidRDefault="00BE3A5E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lastRenderedPageBreak/>
              <w:t>Имя существительное.</w:t>
            </w:r>
          </w:p>
          <w:p w:rsidR="00BE3A5E" w:rsidRPr="00B06040" w:rsidRDefault="00BE3A5E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Нарицательные и собственные имена существительные. Изменение существительных по падежам и принадлежности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2754A"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Порядок присоединения аффиксов к существительным.</w:t>
            </w:r>
          </w:p>
          <w:p w:rsidR="00B06040" w:rsidRPr="0042754A" w:rsidRDefault="00BE3A5E" w:rsidP="0042754A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Настоящее время глагола. Спряжение глагола в утвердительной и отрицательной формах.Союзы</w:t>
            </w:r>
            <w:r w:rsidRPr="00BE3A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Собирательные союзы: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противительные союзы: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ләкин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; подчинительные союзы: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чөнки</w:t>
            </w:r>
            <w:r w:rsidRPr="00BE3A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  <w:r w:rsidR="0042754A" w:rsidRP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Активные лексические единицы в пределах тем общения, предусмотр</w:t>
            </w:r>
            <w:r w:rsidR="00EC382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енных программой.</w:t>
            </w:r>
            <w:r w:rsidR="0042754A" w:rsidRP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Простые устойчивые выражения. Общая лексика для татарского и русского языко</w:t>
            </w:r>
            <w:r w:rsid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в. Заимствованные слова.</w:t>
            </w:r>
            <w:r w:rsidR="0042754A" w:rsidRPr="0042754A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Наиболее продуктивные словообразовательные аффиксы. Многозначные слова. Образцы татарского речевого этикета – клише (обращение, выражение просьбы, предложение, отказ от предложения, извинение, выражение желания, согласие, несогласие, выражение удивления, выражение недовольства, выражение благодарности и уважения).</w:t>
            </w:r>
          </w:p>
        </w:tc>
        <w:tc>
          <w:tcPr>
            <w:tcW w:w="1418" w:type="dxa"/>
          </w:tcPr>
          <w:p w:rsidR="00B06040" w:rsidRPr="00F557F5" w:rsidRDefault="0034131C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</w:tr>
      <w:tr w:rsidR="00B06040" w:rsidRPr="00F557F5" w:rsidTr="00F30762">
        <w:tc>
          <w:tcPr>
            <w:tcW w:w="567" w:type="dxa"/>
          </w:tcPr>
          <w:p w:rsidR="00B06040" w:rsidRDefault="00B06040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6" w:type="dxa"/>
          </w:tcPr>
          <w:p w:rsidR="00B06040" w:rsidRDefault="00B06040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 – помощн</w:t>
            </w:r>
            <w:r w:rsidR="00A152D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ик в домашних делах.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Я-дома помощник.</w:t>
            </w: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</w:t>
            </w:r>
            <w:r w:rsid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Режим дня.</w:t>
            </w: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Покупки в магазине продуктов, о</w:t>
            </w:r>
            <w:r w:rsidR="008918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дежды.</w:t>
            </w:r>
          </w:p>
          <w:p w:rsidR="00BE3A5E" w:rsidRPr="00BE3A5E" w:rsidRDefault="00BE3A5E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.Инфинитивс модальными словами </w:t>
            </w:r>
            <w:r w:rsidRPr="00BE3A5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(кирәк (түгел), тиеш (түгел), ярый (ярамый)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EC382E" w:rsidRPr="00EC38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Послеложные слова: алдында, артында, астында, өстендә, эчендә, янында. Функции послелогов и послеложных слов в предложении.</w:t>
            </w:r>
          </w:p>
        </w:tc>
        <w:tc>
          <w:tcPr>
            <w:tcW w:w="1418" w:type="dxa"/>
          </w:tcPr>
          <w:p w:rsidR="00B06040" w:rsidRPr="00F557F5" w:rsidRDefault="0034131C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B06040" w:rsidRPr="00F557F5" w:rsidTr="00F30762">
        <w:tc>
          <w:tcPr>
            <w:tcW w:w="567" w:type="dxa"/>
          </w:tcPr>
          <w:p w:rsidR="00B06040" w:rsidRDefault="00B06040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BE3A5E" w:rsidRDefault="00B06040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Мои друзья</w:t>
            </w:r>
            <w:r w:rsidR="00A152D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, мои ровесники.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друзьями весело.</w:t>
            </w:r>
          </w:p>
          <w:p w:rsidR="00BE3A5E" w:rsidRDefault="00B06040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  <w:p w:rsidR="00BE3A5E" w:rsidRPr="00BE3A5E" w:rsidRDefault="00BE3A5E" w:rsidP="00C803A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BE3A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 Основная, сравнительная, превосходная степени прилагательных</w:t>
            </w:r>
            <w:r w:rsidRPr="00BE3A5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Союз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/>
              </w:rPr>
              <w:t>чөнки.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Повелительное наклонение.  Формы 2 и 3 лица ед. и мн.числа глагола повелительного наклонения. Особенности ударения в глаго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лах повелительного наклонения. </w:t>
            </w:r>
            <w:r w:rsidRPr="00BE3A5E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</w:t>
            </w:r>
          </w:p>
        </w:tc>
        <w:tc>
          <w:tcPr>
            <w:tcW w:w="1418" w:type="dxa"/>
          </w:tcPr>
          <w:p w:rsidR="00B06040" w:rsidRPr="00F557F5" w:rsidRDefault="0034131C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00364" w:rsidRPr="00F557F5" w:rsidTr="00F30762">
        <w:tc>
          <w:tcPr>
            <w:tcW w:w="567" w:type="dxa"/>
          </w:tcPr>
          <w:p w:rsidR="00300364" w:rsidRDefault="0034131C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300364" w:rsidRDefault="003B7B65" w:rsidP="00EC38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Наши четвероногие друзья.</w:t>
            </w:r>
          </w:p>
          <w:p w:rsidR="003B7B65" w:rsidRDefault="0042754A" w:rsidP="00EC38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Наши четвероногие и пернатые друзья.  </w:t>
            </w:r>
            <w:r w:rsidR="003B7B65" w:rsidRPr="003B7B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Их пароды, внешность</w:t>
            </w:r>
            <w:r w:rsidR="003B7B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42754A" w:rsidRPr="003B7B65" w:rsidRDefault="0042754A" w:rsidP="004275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Повелительное наклонение.  Формы 2 и 3 лица ед. и мн.числа глагола повелительного наклонения. Особенности ударения в глаголах повелительного наклонения.</w:t>
            </w:r>
          </w:p>
        </w:tc>
        <w:tc>
          <w:tcPr>
            <w:tcW w:w="1418" w:type="dxa"/>
          </w:tcPr>
          <w:p w:rsidR="00300364" w:rsidRPr="00F557F5" w:rsidRDefault="009F1B30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332BF" w:rsidRPr="00A332BF" w:rsidTr="00F30762">
        <w:tc>
          <w:tcPr>
            <w:tcW w:w="567" w:type="dxa"/>
          </w:tcPr>
          <w:p w:rsidR="00A332BF" w:rsidRPr="00A332BF" w:rsidRDefault="003B7B65" w:rsidP="00B0604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</w:tcPr>
          <w:p w:rsidR="00A332BF" w:rsidRDefault="008918CB" w:rsidP="00EC38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Спорт и здоровье. </w:t>
            </w:r>
            <w:r w:rsidR="003B7B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любим спорт.</w:t>
            </w:r>
          </w:p>
          <w:p w:rsidR="00EC382E" w:rsidRDefault="008918CB" w:rsidP="00EC382E">
            <w:pPr>
              <w:spacing w:after="0" w:line="240" w:lineRule="auto"/>
              <w:jc w:val="both"/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Здоровый образ жизни. Зимние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летние виды спорта.</w:t>
            </w:r>
          </w:p>
          <w:p w:rsidR="00EC382E" w:rsidRPr="00EC382E" w:rsidRDefault="00EC382E" w:rsidP="004344C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C382E">
              <w:rPr>
                <w:rFonts w:ascii="Times New Roman" w:hAnsi="Times New Roman"/>
                <w:sz w:val="24"/>
                <w:szCs w:val="24"/>
                <w:lang w:val="tt-RU"/>
              </w:rPr>
              <w:t>Частицы: ( -мы/-ме, бик, түгел, тагын, әле, -чы/-че, гына/генә, кына/кенә), их правописание.</w:t>
            </w:r>
          </w:p>
        </w:tc>
        <w:tc>
          <w:tcPr>
            <w:tcW w:w="1418" w:type="dxa"/>
          </w:tcPr>
          <w:p w:rsidR="00A332BF" w:rsidRPr="00A332BF" w:rsidRDefault="003B7B65" w:rsidP="00D17E7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06040" w:rsidRDefault="003F54A9" w:rsidP="00B06040">
      <w:pPr>
        <w:pStyle w:val="Default"/>
        <w:jc w:val="both"/>
        <w:rPr>
          <w:b/>
          <w:bCs/>
        </w:rPr>
      </w:pPr>
      <w:r>
        <w:rPr>
          <w:b/>
          <w:bCs/>
        </w:rPr>
        <w:t>Резерв-3</w:t>
      </w:r>
      <w:r w:rsidR="003B7B65">
        <w:rPr>
          <w:b/>
          <w:bCs/>
        </w:rPr>
        <w:t>часов</w:t>
      </w:r>
    </w:p>
    <w:p w:rsidR="003B7B65" w:rsidRPr="00A332BF" w:rsidRDefault="003B7B65" w:rsidP="00B06040">
      <w:pPr>
        <w:pStyle w:val="Default"/>
        <w:jc w:val="both"/>
        <w:rPr>
          <w:b/>
          <w:bCs/>
        </w:rPr>
      </w:pPr>
    </w:p>
    <w:p w:rsidR="0034131C" w:rsidRPr="004344C0" w:rsidRDefault="003B7B65" w:rsidP="0034131C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4344C0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34131C" w:rsidRPr="00F557F5" w:rsidTr="008918CB">
        <w:trPr>
          <w:trHeight w:val="276"/>
        </w:trPr>
        <w:tc>
          <w:tcPr>
            <w:tcW w:w="567" w:type="dxa"/>
            <w:vMerge w:val="restart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4131C" w:rsidRPr="00F557F5" w:rsidTr="008918CB">
        <w:trPr>
          <w:trHeight w:val="276"/>
        </w:trPr>
        <w:tc>
          <w:tcPr>
            <w:tcW w:w="567" w:type="dxa"/>
            <w:vMerge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131C" w:rsidRPr="00F557F5" w:rsidTr="008918CB">
        <w:tc>
          <w:tcPr>
            <w:tcW w:w="567" w:type="dxa"/>
          </w:tcPr>
          <w:p w:rsidR="0034131C" w:rsidRPr="00F557F5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34131C" w:rsidRPr="00B06040" w:rsidRDefault="0034131C" w:rsidP="008918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жизнь.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Начинается новый учебный год</w:t>
            </w:r>
          </w:p>
          <w:p w:rsidR="0034131C" w:rsidRDefault="0034131C" w:rsidP="00891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8A31F1" w:rsidRDefault="008A31F1" w:rsidP="008A3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существительное. 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Изменение существительных по падежам и принадлежности. Порядок присоединения аффиксов к существительным.</w:t>
            </w:r>
          </w:p>
          <w:p w:rsidR="008A31F1" w:rsidRPr="008918CB" w:rsidRDefault="008A31F1" w:rsidP="008A31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Местоимение. Личные, вопросительные, указательные (бу, әнә, теге, менә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).С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ловообразовательные аффиксы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.Словари.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Простое распространенное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нераспространенное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предложение.Послелоги: белән, турында, өчен, кебек кадәр, соң, аша. Употребление послелогов с существительными и местоимениями.Глагол. Изъявительное наклонение. Настоящеевремя глагола. Спряжение глагола в утвердительной и отрицательной формах.Повелительное наклонение.  Формы 2 и 3 лица ед. и мн.числа глагола повелительного наклонения.</w:t>
            </w:r>
          </w:p>
        </w:tc>
        <w:tc>
          <w:tcPr>
            <w:tcW w:w="1418" w:type="dxa"/>
          </w:tcPr>
          <w:p w:rsidR="0034131C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</w:tr>
      <w:tr w:rsidR="0034131C" w:rsidRPr="00F557F5" w:rsidTr="008918CB">
        <w:tc>
          <w:tcPr>
            <w:tcW w:w="567" w:type="dxa"/>
          </w:tcPr>
          <w:p w:rsidR="0034131C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6" w:type="dxa"/>
          </w:tcPr>
          <w:p w:rsidR="008918CB" w:rsidRDefault="0034131C" w:rsidP="008918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 – помощн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ик в домашних делах. </w:t>
            </w:r>
            <w:r w:rsidR="008918C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Я-дома помощник.</w:t>
            </w:r>
          </w:p>
          <w:p w:rsidR="0034131C" w:rsidRDefault="0034131C" w:rsidP="0089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Домашние дела. Распределение домашних дел; советы по домашним делам; благодарность  за труд и похвала. Покупки в магазине продуктов, о</w:t>
            </w:r>
            <w:r w:rsidR="00FD2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дежды. </w:t>
            </w:r>
          </w:p>
          <w:p w:rsidR="008A31F1" w:rsidRPr="008A31F1" w:rsidRDefault="008A31F1" w:rsidP="00891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Глагол.Условное наклонение. Спряжение глаголов условного наклонения в утвердительной и отрицательной формах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8A31F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 Основная, сравнительная, превосходная степени прилагательных.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слова.</w:t>
            </w:r>
            <w:r w:rsidR="00BD18A3" w:rsidRP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Простые устойчивые выражения</w:t>
            </w:r>
            <w:r w:rsid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(глагол+ала).</w:t>
            </w:r>
            <w:r w:rsidR="00BD18A3" w:rsidRP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</w:t>
            </w:r>
            <w:r w:rsidR="00EC382E" w:rsidRPr="00EC38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Аналитические глаголы, выражающие начало, продолжение, завершение действия (укый башлады, укып тора, укып бетерде); аналитические формы, выражающие желание (барасым килә), возможность/невозможность (бара алам, бара алмыйм).</w:t>
            </w:r>
          </w:p>
        </w:tc>
        <w:tc>
          <w:tcPr>
            <w:tcW w:w="1418" w:type="dxa"/>
          </w:tcPr>
          <w:p w:rsidR="0034131C" w:rsidRPr="00F557F5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131C" w:rsidRPr="00F557F5" w:rsidTr="008918CB">
        <w:tc>
          <w:tcPr>
            <w:tcW w:w="567" w:type="dxa"/>
          </w:tcPr>
          <w:p w:rsidR="0034131C" w:rsidRDefault="0034131C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34131C" w:rsidRDefault="0034131C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Мои друзья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, мои ровесники. </w:t>
            </w:r>
            <w:r w:rsidR="00FD2F43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 друзьями весело.</w:t>
            </w:r>
          </w:p>
          <w:p w:rsidR="0034131C" w:rsidRDefault="0034131C" w:rsidP="00C803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  <w:p w:rsidR="00BD18A3" w:rsidRPr="00BD18A3" w:rsidRDefault="00BD18A3" w:rsidP="00C803A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D18A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</w:t>
            </w:r>
            <w:r w:rsidR="00C803A5" w:rsidRPr="00C80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наклонения.Предложения с сочинительными и подчинительными союзами.</w:t>
            </w:r>
            <w:r w:rsidR="00C80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Антонимы.</w:t>
            </w:r>
          </w:p>
        </w:tc>
        <w:tc>
          <w:tcPr>
            <w:tcW w:w="1418" w:type="dxa"/>
          </w:tcPr>
          <w:p w:rsidR="0034131C" w:rsidRDefault="00FA4992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F43" w:rsidRPr="00F557F5" w:rsidRDefault="00FD2F43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2F43" w:rsidRPr="00F557F5" w:rsidTr="008918CB">
        <w:tc>
          <w:tcPr>
            <w:tcW w:w="567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</w:tcPr>
          <w:p w:rsidR="00FD2F43" w:rsidRPr="002F12CC" w:rsidRDefault="00FD2F43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D2F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Моя родная земля- Татарстан.</w:t>
            </w:r>
          </w:p>
          <w:p w:rsidR="00FD2F43" w:rsidRPr="002F12CC" w:rsidRDefault="00FD2F43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FD2F43" w:rsidRDefault="00EB7BA2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Имя существительное. Изменение существительных по падежам и принадлежности. Порядок присоединения аффиксов к существительным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FD2F43" w:rsidRPr="00EB7BA2" w:rsidRDefault="00EB7BA2" w:rsidP="00EB7BA2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Наречие. Разряды наречий:  наречия образа действия (тиз, акрын, җәяү), меры и степени (күп, аз, бераз), сравнения-уподобления (татарча, русча, зурларча), времени (иртәгә, бүген, җәен, кичен), места (анда, еракта, уңга, сулга).</w:t>
            </w:r>
          </w:p>
        </w:tc>
        <w:tc>
          <w:tcPr>
            <w:tcW w:w="1418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D2F43" w:rsidRPr="00F557F5" w:rsidTr="008918CB">
        <w:tc>
          <w:tcPr>
            <w:tcW w:w="567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796" w:type="dxa"/>
          </w:tcPr>
          <w:p w:rsidR="00FD2F43" w:rsidRPr="002F12CC" w:rsidRDefault="00FD2F43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Природа и мы. </w:t>
            </w:r>
          </w:p>
          <w:p w:rsidR="00FD2F43" w:rsidRDefault="00FD2F43" w:rsidP="004344C0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Природа Татарстана. Времена года.  П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роблемы</w:t>
            </w: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Наши четвероногие и пернатые друзья.  </w:t>
            </w:r>
          </w:p>
          <w:p w:rsidR="00FD2F43" w:rsidRPr="00EB7BA2" w:rsidRDefault="00EB7BA2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Будущее определенное время глагола. Спряжение глагола в утвердительной и отрицательной формах.</w:t>
            </w:r>
            <w:r w:rsidR="00EC382E" w:rsidRPr="00EC382E">
              <w:rPr>
                <w:rFonts w:ascii="Times New Roman" w:hAnsi="Times New Roman"/>
                <w:sz w:val="24"/>
                <w:szCs w:val="24"/>
                <w:lang w:val="tt-RU"/>
              </w:rPr>
              <w:t>Послелоги: белән, турында, өчен, кебек кадәр, соң, аша. Употребление послелогов с существительными и местоимениями.</w:t>
            </w:r>
          </w:p>
        </w:tc>
        <w:tc>
          <w:tcPr>
            <w:tcW w:w="1418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2F43" w:rsidRPr="00A332BF" w:rsidTr="008918CB">
        <w:tc>
          <w:tcPr>
            <w:tcW w:w="567" w:type="dxa"/>
          </w:tcPr>
          <w:p w:rsidR="00FD2F43" w:rsidRPr="00A332BF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6" w:type="dxa"/>
          </w:tcPr>
          <w:p w:rsidR="00FD2F43" w:rsidRPr="002F12CC" w:rsidRDefault="00FD2F43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Спорт и здоровье. В здоровом теле-здоровый дух.</w:t>
            </w:r>
          </w:p>
          <w:p w:rsidR="00FD2F43" w:rsidRDefault="00FD2F43" w:rsidP="004344C0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Здоровый образ жизни. Зимние и летние виды спорта. Спортивные праздники в школе. Занятие спортом. Вредные привычки. У врача.</w:t>
            </w:r>
          </w:p>
          <w:p w:rsidR="00EB7BA2" w:rsidRPr="002F12CC" w:rsidRDefault="00EB7BA2" w:rsidP="00FD2F43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EB7BA2">
              <w:rPr>
                <w:rFonts w:ascii="Times New Roman" w:hAnsi="Times New Roman"/>
                <w:sz w:val="24"/>
                <w:szCs w:val="24"/>
                <w:lang w:val="tt-RU"/>
              </w:rPr>
              <w:t>Конструкция инфинитив + яратам. Имя действия. Условное наклонение. Спряжение глаголов условного наклонения в утвердительной и отрицательной формах</w:t>
            </w:r>
            <w:r w:rsidRPr="00EB7BA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</w:p>
        </w:tc>
        <w:tc>
          <w:tcPr>
            <w:tcW w:w="1418" w:type="dxa"/>
          </w:tcPr>
          <w:p w:rsidR="00FD2F43" w:rsidRPr="00A332BF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2F43" w:rsidRPr="00A332BF" w:rsidTr="008918CB">
        <w:tc>
          <w:tcPr>
            <w:tcW w:w="567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7796" w:type="dxa"/>
          </w:tcPr>
          <w:p w:rsidR="00FD2F43" w:rsidRDefault="00FD2F43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Светофор – мой друг.</w:t>
            </w:r>
          </w:p>
          <w:p w:rsidR="00FD2F43" w:rsidRDefault="002F2A1F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Правила</w:t>
            </w:r>
            <w:r w:rsidR="00FD2F43" w:rsidRPr="00FD2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дорожного движения.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Сигналы с</w:t>
            </w:r>
            <w:r w:rsidR="00FD2F4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ветофор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</w:t>
            </w:r>
          </w:p>
          <w:p w:rsidR="00EB7BA2" w:rsidRPr="00FD2F43" w:rsidRDefault="00EB7BA2" w:rsidP="004344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Конструкция инфинитив + ярамый.</w:t>
            </w:r>
          </w:p>
        </w:tc>
        <w:tc>
          <w:tcPr>
            <w:tcW w:w="1418" w:type="dxa"/>
          </w:tcPr>
          <w:p w:rsidR="00FD2F43" w:rsidRDefault="00FD2F43" w:rsidP="00FD2F43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FB597F" w:rsidRDefault="003F54A9" w:rsidP="00FB59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>
        <w:rPr>
          <w:rFonts w:ascii="Times New Roman" w:hAnsi="Times New Roman" w:cs="Times New Roman"/>
          <w:b/>
          <w:sz w:val="24"/>
          <w:szCs w:val="24"/>
        </w:rPr>
        <w:t>часов</w:t>
      </w:r>
    </w:p>
    <w:p w:rsidR="008918CB" w:rsidRPr="00FB597F" w:rsidRDefault="00FA4992" w:rsidP="00FB597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4992">
        <w:rPr>
          <w:rFonts w:ascii="Times New Roman" w:hAnsi="Times New Roman" w:cs="Times New Roman"/>
          <w:b/>
          <w:sz w:val="24"/>
          <w:szCs w:val="24"/>
          <w:lang w:val="tt-RU"/>
        </w:rPr>
        <w:t>7</w:t>
      </w:r>
      <w:r w:rsidR="00FB597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8918CB" w:rsidRPr="00F557F5" w:rsidTr="004344C0">
        <w:trPr>
          <w:trHeight w:val="276"/>
        </w:trPr>
        <w:tc>
          <w:tcPr>
            <w:tcW w:w="567" w:type="dxa"/>
            <w:vMerge w:val="restart"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8918CB" w:rsidRPr="00F557F5" w:rsidRDefault="00FB597F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918CB"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ема урока</w:t>
            </w:r>
          </w:p>
        </w:tc>
        <w:tc>
          <w:tcPr>
            <w:tcW w:w="1418" w:type="dxa"/>
            <w:vMerge w:val="restart"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918CB" w:rsidRPr="00F557F5" w:rsidTr="004344C0">
        <w:trPr>
          <w:trHeight w:val="276"/>
        </w:trPr>
        <w:tc>
          <w:tcPr>
            <w:tcW w:w="567" w:type="dxa"/>
            <w:vMerge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18CB" w:rsidRPr="00F557F5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8CB" w:rsidRPr="00F557F5" w:rsidTr="004344C0">
        <w:tc>
          <w:tcPr>
            <w:tcW w:w="567" w:type="dxa"/>
          </w:tcPr>
          <w:p w:rsidR="004344C0" w:rsidRDefault="008918C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918CB" w:rsidRPr="004344C0" w:rsidRDefault="004344C0" w:rsidP="00434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8918CB" w:rsidRPr="00B06040" w:rsidRDefault="008918CB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</w:t>
            </w:r>
            <w:r w:rsidR="00FA499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жизнь. Знание и жизнь</w:t>
            </w:r>
          </w:p>
          <w:p w:rsidR="008918CB" w:rsidRDefault="008918CB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  <w:r w:rsidR="00FA49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дневник.</w:t>
            </w:r>
          </w:p>
          <w:p w:rsidR="00FB597F" w:rsidRPr="008918CB" w:rsidRDefault="002F2A1F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существительное.Изменение существительных по падежам и принадлежности. Порядок присоединения аффиксов к существительным.Деепричастие. Формы деепричастий на -ып/-еп/-п; -гач/-гәч, -кач/-кәч; -ганчы/-гәнче, -канчы/-кәнче.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</w:t>
            </w:r>
            <w:r w:rsidR="00EB7C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гола.</w:t>
            </w: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Повелительное наклонение.  Формы 2 и 3 лица ед. и мн.числа глагола повелительного наклонения.Наречие. Разряды наречий:  наречия образа действия (тиз, акрын, җәяү), меры и степени (күп, аз, бераз), сравнения-уподобления (татарча, русча, зурларча), времени (иртәгә, бүген, җәен, кичен), места (анда, еракта, уңга, сулга).</w:t>
            </w:r>
          </w:p>
        </w:tc>
        <w:tc>
          <w:tcPr>
            <w:tcW w:w="1418" w:type="dxa"/>
          </w:tcPr>
          <w:p w:rsidR="008918CB" w:rsidRPr="00F557F5" w:rsidRDefault="00C0407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918CB" w:rsidRPr="00F557F5" w:rsidTr="00FB597F">
        <w:trPr>
          <w:trHeight w:val="416"/>
        </w:trPr>
        <w:tc>
          <w:tcPr>
            <w:tcW w:w="567" w:type="dxa"/>
          </w:tcPr>
          <w:p w:rsidR="004344C0" w:rsidRDefault="00FA4992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4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B7CDB" w:rsidRDefault="004344C0" w:rsidP="004344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8CB" w:rsidRPr="00EB7CDB" w:rsidRDefault="008918C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8918CB" w:rsidRDefault="008918CB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Отдых. </w:t>
            </w:r>
            <w:r w:rsidR="00FA4992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вместе отдыхаем.</w:t>
            </w:r>
          </w:p>
          <w:p w:rsidR="008918CB" w:rsidRDefault="008918CB" w:rsidP="00EB7C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036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Свободное время: умение проводить его с пользой или   привязанность к компьютеру. Различные способы виртуального общения. Выходные дни. Места отдыха (кино,театр, парк, кафе и т.д.) Просмотр фильмов, их герои. Интерес к музыке и изобразительному искусс</w:t>
            </w:r>
            <w:r w:rsidR="00FA49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тву, театру и кино.</w:t>
            </w:r>
          </w:p>
          <w:p w:rsidR="002F2A1F" w:rsidRPr="002F2A1F" w:rsidRDefault="002F2A1F" w:rsidP="003B51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Причастие. Формы причастий настоящего, прошедшего времени:-учы/-үче; -а/-ә,-ый/-и торган; -ган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/-гән,-кан/-кән. Б</w:t>
            </w:r>
            <w:r w:rsidRPr="002F2A1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удущее определенное, будущее неопределенное время глагола. Спряжение глагола в утвердительной и отрицательной формах.</w:t>
            </w:r>
            <w:r w:rsid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члены предложения.Т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ире между подлежащим и сказуемым.Простое распространенное предложение.Союзы. Собирательные союзы: һәм, да – дә, та – тә; противительные союзы: ләкин, тик, әмма, ә; подчинительные союзы: чөнки, әгәр.</w:t>
            </w:r>
            <w:r w:rsid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Вводные слова.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действия.</w:t>
            </w:r>
            <w:r w:rsid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Производные существи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тельные.Изменение существительных по падежам и </w:t>
            </w:r>
            <w:r w:rsidR="00A6658C"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принадлежности. Порядок присоединения аффиксов к существительным.</w:t>
            </w:r>
          </w:p>
        </w:tc>
        <w:tc>
          <w:tcPr>
            <w:tcW w:w="1418" w:type="dxa"/>
          </w:tcPr>
          <w:p w:rsidR="00EB7CDB" w:rsidRDefault="00C0407B" w:rsidP="003B5160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7CDB" w:rsidRPr="00EB7CDB" w:rsidRDefault="00EB7CD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8CB" w:rsidRPr="00EB7CDB" w:rsidRDefault="008918CB" w:rsidP="00EB7C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8CB" w:rsidRPr="00F557F5" w:rsidTr="00EB7CDB">
        <w:trPr>
          <w:trHeight w:val="1701"/>
        </w:trPr>
        <w:tc>
          <w:tcPr>
            <w:tcW w:w="567" w:type="dxa"/>
          </w:tcPr>
          <w:p w:rsidR="008918CB" w:rsidRDefault="00FA4992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96" w:type="dxa"/>
          </w:tcPr>
          <w:p w:rsidR="008918CB" w:rsidRDefault="008918CB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Старшие и мы. </w:t>
            </w:r>
          </w:p>
          <w:p w:rsidR="008918CB" w:rsidRDefault="008918CB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332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Взаимоотношения старших и младших в семье. Уважительное отношение к старшим.</w:t>
            </w:r>
          </w:p>
          <w:p w:rsidR="00A6658C" w:rsidRPr="00A6658C" w:rsidRDefault="00A6658C" w:rsidP="003B51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</w:t>
            </w:r>
            <w:r w:rsidRPr="00A6658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действия.Частицы: ( -мы/-ме, бик, түгел, тагын, әле, -чы/-че, гына/генә, кына/кенә), их правописание.</w:t>
            </w:r>
            <w:r w:rsidR="003B51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Местоимение. Личные и вопросительные местоимения.</w:t>
            </w:r>
          </w:p>
        </w:tc>
        <w:tc>
          <w:tcPr>
            <w:tcW w:w="1418" w:type="dxa"/>
          </w:tcPr>
          <w:p w:rsidR="008918CB" w:rsidRPr="00F557F5" w:rsidRDefault="006F3B8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918CB" w:rsidRPr="00A332BF" w:rsidTr="00EB7CDB">
        <w:trPr>
          <w:trHeight w:val="2252"/>
        </w:trPr>
        <w:tc>
          <w:tcPr>
            <w:tcW w:w="567" w:type="dxa"/>
          </w:tcPr>
          <w:p w:rsidR="008918CB" w:rsidRDefault="00C0407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2F2A1F" w:rsidRDefault="002F2A1F" w:rsidP="003B51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живем в Татарстане.</w:t>
            </w:r>
          </w:p>
          <w:p w:rsidR="008918CB" w:rsidRDefault="00C0407B" w:rsidP="003B51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</w:t>
            </w:r>
          </w:p>
          <w:p w:rsidR="008918CB" w:rsidRPr="003B5160" w:rsidRDefault="003B5160" w:rsidP="003B516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51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3B51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Желательное наклонение. Формы 1 лица ед. и мн. числа глаголов желательного наклонения.Образцы татар</w:t>
            </w:r>
            <w:r w:rsidR="00EB7C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ского речевого этикета.</w:t>
            </w:r>
          </w:p>
        </w:tc>
        <w:tc>
          <w:tcPr>
            <w:tcW w:w="1418" w:type="dxa"/>
          </w:tcPr>
          <w:p w:rsidR="008918CB" w:rsidRPr="00A332BF" w:rsidRDefault="00C0407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EB7CDB" w:rsidRDefault="003F54A9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часов</w:t>
      </w:r>
    </w:p>
    <w:p w:rsidR="008918CB" w:rsidRPr="003B5160" w:rsidRDefault="006F3B88" w:rsidP="008918CB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 w:rsidRPr="003B5160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</w:t>
      </w:r>
      <w:r w:rsidR="008918CB" w:rsidRPr="003B5160">
        <w:rPr>
          <w:rFonts w:ascii="Times New Roman" w:hAnsi="Times New Roman" w:cs="Times New Roman"/>
          <w:b/>
          <w:sz w:val="24"/>
          <w:szCs w:val="24"/>
          <w:lang w:val="tt-RU"/>
        </w:rPr>
        <w:t>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8918CB" w:rsidRPr="00F557F5" w:rsidTr="008918CB">
        <w:trPr>
          <w:trHeight w:val="276"/>
        </w:trPr>
        <w:tc>
          <w:tcPr>
            <w:tcW w:w="567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918CB" w:rsidRPr="00F557F5" w:rsidTr="008918CB">
        <w:trPr>
          <w:trHeight w:val="276"/>
        </w:trPr>
        <w:tc>
          <w:tcPr>
            <w:tcW w:w="567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918CB" w:rsidRPr="00F557F5" w:rsidTr="008918CB">
        <w:tc>
          <w:tcPr>
            <w:tcW w:w="567" w:type="dxa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8918CB" w:rsidRPr="00B06040" w:rsidRDefault="008918CB" w:rsidP="008918C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Школьная </w:t>
            </w:r>
            <w:r w:rsidR="006F3B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жизнь. Кто много читает, тот много знает</w:t>
            </w:r>
          </w:p>
          <w:p w:rsidR="008918CB" w:rsidRDefault="008918CB" w:rsidP="00891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</w:t>
            </w:r>
          </w:p>
          <w:p w:rsidR="00D76DA8" w:rsidRPr="00D76DA8" w:rsidRDefault="00D76DA8" w:rsidP="00D76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6D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Учеба, оценки, расписание уроков, подготовка домашнего задания, участие на уроках. Учебные принадлежности, содержание их в порядке. Секреты хорошей успеваемости.Мой дневник.</w:t>
            </w:r>
          </w:p>
          <w:p w:rsidR="00D76DA8" w:rsidRPr="008918CB" w:rsidRDefault="00D76DA8" w:rsidP="00D76D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76D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существительное.Изменение существительных по падежам и принадлежности. Порядок присоединения аффиксов к существительным. Деепричастие. Формы деепричастий на -ып/-еп/-п; -гач/-гәч, -кач/-кәч; -ганчы/-гәнче, -канчы/-кәнче. Глагол. Изъявительное наклонение. Настоящее, прошедшее определенное, прошедшее неопределенное, будущее определенное, будущее неопределенное время глагола. Спряжение глагола в утвердительной и отрицательной формах. Повелительное наклонение.  Формы 2 и 3 лица ед. и мн.числа глагола повелительного наклонения. </w:t>
            </w:r>
            <w:r w:rsidR="00024C06"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Условное наклонение. Спряжение глаголов условного наклонения в утвердительной и отрицательной формах. </w:t>
            </w:r>
            <w:r w:rsidRPr="00D76D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Наречие. Разряды наречий:  наречия образа действия (тиз, акрын, җәяү), меры и степени (күп, аз, бераз), сравнения-уподобления (татарча, русча, зурларча), времени (иртәгә, бүген, җәен, кичен), места (анда, еракта, уңга, сулга).</w:t>
            </w:r>
            <w:r w:rsidR="00EC382E" w:rsidRPr="00EC382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Типы предложений по цели высказывания: повестовательное, вопросительное, побудительное предложения. Порядок слов в татарском предложении. Утвердительные и отрицательные предложения. Простое предложение с простым глагольным сказуемым (Мин татарча беләм), с именным сказуемым (Безнең гаиләбез тату) и составным глагольным сказуемым (Мин укырга яратам). Простое распространенное предложение. Предложение с однородными членами. Предложения с сочинительными и подчинительными союзами.</w:t>
            </w:r>
          </w:p>
        </w:tc>
        <w:tc>
          <w:tcPr>
            <w:tcW w:w="1418" w:type="dxa"/>
          </w:tcPr>
          <w:p w:rsidR="008918CB" w:rsidRPr="00F557F5" w:rsidRDefault="006F3B8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918CB" w:rsidRPr="00F557F5" w:rsidTr="008918CB">
        <w:tc>
          <w:tcPr>
            <w:tcW w:w="567" w:type="dxa"/>
          </w:tcPr>
          <w:p w:rsidR="008918CB" w:rsidRDefault="006F3B8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796" w:type="dxa"/>
          </w:tcPr>
          <w:p w:rsidR="008918CB" w:rsidRDefault="008918CB" w:rsidP="004344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Мои друзья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, мои ровесники. </w:t>
            </w:r>
            <w:r w:rsidR="006F3B8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 и мои ровесники.</w:t>
            </w:r>
          </w:p>
          <w:p w:rsidR="008918CB" w:rsidRDefault="008918CB" w:rsidP="004344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060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Мой самый близкий друг. Черты характера друга. Отдых с друзьями. Умение дорожить дружбой. Настоящая дружба. Внешние и внутренние качества ровесников. Правила общения и дружбы с ровесниками. Присутствие в подростковых отношениях обмана. Участие подростков в полезном труде.</w:t>
            </w:r>
          </w:p>
          <w:p w:rsidR="00024C06" w:rsidRPr="00024C06" w:rsidRDefault="00024C06" w:rsidP="004275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Имя прилагательное. Основная, сравнительная, превосходная степени прилагательных. Производные прилагательные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Антонимы.</w:t>
            </w:r>
            <w:r w:rsidR="0042754A" w:rsidRP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Синонимы. Антонимы. Омонимы. Способы словообразования: производные, парные, сложные и составные слова. </w:t>
            </w:r>
            <w:r w:rsidR="004275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Вводные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слова.Словообразовательные окончания.Имя действия.</w:t>
            </w: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Причастие. Формы причастий настоящего, прошедшего времени:-учы/-үче; -а/-ә,-ый/-и торган; -ган/-гән,-кан/-кән.Местоимение. Личные, вопросительные, указательные (бу, әнә, теге, менә), определительные (барлык, бөтен, үз, һәр), неопределенные (әллә кем, әллә нинди, ниндидер), отрицательные (беркем, бернәрсә, һичкем) местоимения.</w:t>
            </w:r>
          </w:p>
        </w:tc>
        <w:tc>
          <w:tcPr>
            <w:tcW w:w="1418" w:type="dxa"/>
          </w:tcPr>
          <w:p w:rsidR="008918CB" w:rsidRPr="00F557F5" w:rsidRDefault="00D76DA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918CB" w:rsidRPr="00A332BF" w:rsidTr="008918CB">
        <w:tc>
          <w:tcPr>
            <w:tcW w:w="567" w:type="dxa"/>
          </w:tcPr>
          <w:p w:rsidR="008918CB" w:rsidRDefault="004344C0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8918CB" w:rsidRPr="002F12CC" w:rsidRDefault="008918CB" w:rsidP="00024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Природа и мы. </w:t>
            </w:r>
          </w:p>
          <w:p w:rsidR="008918CB" w:rsidRPr="002F12CC" w:rsidRDefault="008918CB" w:rsidP="00024C06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Природа Татарстана. Времена года.  Проблемы экологии. Охрана природы. Наши четвероногие и пернатые друзья.  </w:t>
            </w:r>
          </w:p>
          <w:p w:rsidR="00024C06" w:rsidRPr="00024C06" w:rsidRDefault="00024C06" w:rsidP="004D5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члены предложения.Послелоги: белән, турында, өчен, кебек кадәр, соң, аша. Употребление послелогов с существительными и местоимениями.</w:t>
            </w:r>
          </w:p>
          <w:p w:rsidR="008918CB" w:rsidRPr="00024C06" w:rsidRDefault="00024C06" w:rsidP="004D55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Послеложные слова: алдында, артында, астында, өстендә, эчендә, янында. Функции послелогов и послеложных слов в предложении.Местоимение. Личные, вопросительные, указательные (бу, әнә, теге, менә), определительные (барлык, бөтен, үз, һәр), неопределенные (әллә кем,</w:t>
            </w:r>
            <w:r w:rsid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әллә нинди, ниндидер) </w:t>
            </w:r>
            <w:r w:rsidRPr="00024C0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местоимения.</w:t>
            </w:r>
            <w:r w:rsidR="004D557E" w:rsidRP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Условное наклонение. Спряжение глаголов условного наклонения в утвердительной и отрицательной формах</w:t>
            </w:r>
            <w:r w:rsid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4D557E" w:rsidRPr="004D557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Союзы. Собирательные союзы: һәм, да – дә, та – тә; противительные союзы: ләкин, тик, әмма, ә; подчинительные союзы: чөнки, әгәр.</w:t>
            </w:r>
          </w:p>
        </w:tc>
        <w:tc>
          <w:tcPr>
            <w:tcW w:w="1418" w:type="dxa"/>
          </w:tcPr>
          <w:p w:rsidR="008918CB" w:rsidRPr="00A332BF" w:rsidRDefault="00D76DA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918CB" w:rsidRPr="00A332BF" w:rsidTr="008918CB">
        <w:tc>
          <w:tcPr>
            <w:tcW w:w="567" w:type="dxa"/>
          </w:tcPr>
          <w:p w:rsidR="008918CB" w:rsidRDefault="004344C0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8918CB" w:rsidRPr="002F12CC" w:rsidRDefault="008918CB" w:rsidP="008918CB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Республика Татарстан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8918CB" w:rsidRDefault="008918CB" w:rsidP="008918CB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Достопримечательности столицы, музеи, театры, места отдыха. Культура и искусство татарского народа. </w:t>
            </w:r>
          </w:p>
          <w:p w:rsidR="004D557E" w:rsidRPr="004D557E" w:rsidRDefault="0042754A" w:rsidP="008918CB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2754A">
              <w:rPr>
                <w:rFonts w:ascii="Times New Roman" w:hAnsi="Times New Roman"/>
                <w:sz w:val="24"/>
                <w:szCs w:val="24"/>
                <w:lang w:val="tt-RU"/>
              </w:rPr>
              <w:t>Активные разряды самостоятельных частей речи.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>Числительное. Количественные и порядковые числительные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>Утвердительные и отрицательные предложения. Простое предложение с простым глагольн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ым сказуемым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с именным 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сказуемым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 составным глагольн</w:t>
            </w:r>
            <w:r w:rsidR="004D557E">
              <w:rPr>
                <w:rFonts w:ascii="Times New Roman" w:hAnsi="Times New Roman"/>
                <w:sz w:val="24"/>
                <w:szCs w:val="24"/>
                <w:lang w:val="tt-RU"/>
              </w:rPr>
              <w:t>ым сказуемым.</w:t>
            </w:r>
            <w:r w:rsidR="004D557E" w:rsidRPr="004D557E">
              <w:rPr>
                <w:rFonts w:ascii="Times New Roman" w:hAnsi="Times New Roman"/>
                <w:sz w:val="24"/>
                <w:szCs w:val="24"/>
                <w:lang w:val="tt-RU"/>
              </w:rPr>
              <w:t>Простое распространенное предложение. Предложение с однородными членами. Предложения с сочинительными и подчинительными союзами.</w:t>
            </w:r>
          </w:p>
          <w:p w:rsidR="008918CB" w:rsidRPr="002F12CC" w:rsidRDefault="008918CB" w:rsidP="008918C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</w:tcPr>
          <w:p w:rsidR="008918CB" w:rsidRPr="00A332BF" w:rsidRDefault="00D76DA8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8918CB" w:rsidRPr="003F54A9" w:rsidRDefault="003F54A9" w:rsidP="003F54A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 w:rsidRPr="004344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часов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</w:t>
      </w:r>
      <w:r w:rsidR="004D557E">
        <w:rPr>
          <w:rFonts w:ascii="Times New Roman" w:hAnsi="Times New Roman" w:cs="Times New Roman"/>
          <w:b/>
          <w:sz w:val="24"/>
          <w:szCs w:val="24"/>
          <w:lang w:val="tt-RU"/>
        </w:rPr>
        <w:t>9</w:t>
      </w:r>
      <w:r w:rsidR="008918CB" w:rsidRPr="004D557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класс</w:t>
      </w:r>
    </w:p>
    <w:tbl>
      <w:tblPr>
        <w:tblpPr w:leftFromText="180" w:rightFromText="180" w:vertAnchor="text" w:horzAnchor="margin" w:tblpXSpec="center" w:tblpY="179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7796"/>
        <w:gridCol w:w="1418"/>
      </w:tblGrid>
      <w:tr w:rsidR="008918CB" w:rsidRPr="00F557F5" w:rsidTr="008918CB">
        <w:trPr>
          <w:trHeight w:val="276"/>
        </w:trPr>
        <w:tc>
          <w:tcPr>
            <w:tcW w:w="567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7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8918CB" w:rsidRPr="00F557F5" w:rsidTr="008918CB">
        <w:trPr>
          <w:trHeight w:val="276"/>
        </w:trPr>
        <w:tc>
          <w:tcPr>
            <w:tcW w:w="567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918CB" w:rsidRPr="00F557F5" w:rsidRDefault="008918CB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6F4" w:rsidRPr="00A332BF" w:rsidTr="008918CB">
        <w:tc>
          <w:tcPr>
            <w:tcW w:w="567" w:type="dxa"/>
          </w:tcPr>
          <w:p w:rsidR="000876F4" w:rsidRP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76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0876F4" w:rsidRPr="000876F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876F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Республика Татарстан.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Мы живём в Татарстане.</w:t>
            </w:r>
          </w:p>
          <w:p w:rsidR="000876F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876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Географическое положение, климат, природа Татарстана. Народы, проживающие в Татарстане. Казань – столица Татарстана. </w:t>
            </w:r>
            <w:r w:rsidRPr="000876F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Достопримечательности столицы, музеи, театры, места отдыха. Культура и искусство татарского народа. </w:t>
            </w:r>
          </w:p>
          <w:p w:rsidR="000876F4" w:rsidRPr="000876F4" w:rsidRDefault="00F90C74" w:rsidP="00F9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Главные и второстепенные члены предложения.Сложноподчиненные предложения времени, образованные с помощью парных относительных слов: кайчан-шунда (шул вакытта, шул чагында); синтетический тип придаточного времени, образованного с помощью форм деепричастия с аффиксами:-гач/-гәч, -ганчы/-гәнче; аналитический тип придаточного места, образованного с помощью парных относительных слов кайда-шунда, кая-шунда, кайдан-шуннан; аналитический тип придаточного цели, образованного с помощью одинарного относительного слова   шуның өчен; синтетический тип придаточного причины, образованного с помощью послелога  өчен; аналитический тип придаточного причины, образованного с помощью одинарных относительных слов шуңа күрә</w:t>
            </w:r>
            <w:r w:rsidR="00FB597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шул сәбәпле.</w:t>
            </w:r>
          </w:p>
        </w:tc>
        <w:tc>
          <w:tcPr>
            <w:tcW w:w="1418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</w:tr>
      <w:tr w:rsidR="000876F4" w:rsidRPr="00A332BF" w:rsidTr="008918CB">
        <w:tc>
          <w:tcPr>
            <w:tcW w:w="567" w:type="dxa"/>
          </w:tcPr>
          <w:p w:rsidR="000876F4" w:rsidRP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796" w:type="dxa"/>
          </w:tcPr>
          <w:p w:rsidR="000876F4" w:rsidRPr="00F90C7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Выбор профессии.</w:t>
            </w:r>
          </w:p>
          <w:p w:rsidR="000876F4" w:rsidRPr="00F90C74" w:rsidRDefault="000876F4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Проблема выбора профессии. Новые профессии. Потребность в профессиях на рынке труда. Пофессиональные учебные заведения.</w:t>
            </w:r>
          </w:p>
          <w:p w:rsidR="00F90C74" w:rsidRPr="00F90C74" w:rsidRDefault="00F90C74" w:rsidP="00F9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Словообразовательные окончания.Сложноподчиненные предложения.</w:t>
            </w:r>
            <w:r w:rsidRPr="00F90C74">
              <w:rPr>
                <w:rFonts w:ascii="Times New Roman" w:hAnsi="Times New Roman" w:cs="Times New Roman"/>
              </w:rPr>
              <w:t xml:space="preserve"> П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ридаточные подлежащные и придаточные сказуемные предложения. </w:t>
            </w:r>
          </w:p>
          <w:p w:rsidR="00F90C74" w:rsidRPr="00F90C74" w:rsidRDefault="00F90C74" w:rsidP="00F9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Сложноподчиненные предложения времени, образованные с помощью парных относительных слов: кайчан-шунда (шул вакытта, шул чагында); синтетический тип придаточного времени, образованного с помощью форм деепричастия с аффиксами:-гач/-гәч, -ганчы/-гәнче; аналитический тип придаточного места, образованного с помощью парных относительных слов кайда-шунда, кая-шунда, кайдан-шуннан; аналитический тип придаточного цели, образованного с помощью одинарного относительного слова   шуның өчен; синтетический тип придаточного причины, образованного с помощью послелога  өчен; аналитический тип придаточного причины, образованного с помощью одинарных относительных слов шуңа күрә, шул сәбәпле; синтетический тип придаточного условия, образованного с помощью глаголов условного наклонения с аффиксом -са/-сә; синтетический тип придаточного уступки, образованного с помощью глаголов уступительной модальности.</w:t>
            </w:r>
          </w:p>
        </w:tc>
        <w:tc>
          <w:tcPr>
            <w:tcW w:w="1418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918CB" w:rsidRPr="00A332BF" w:rsidTr="008918CB">
        <w:tc>
          <w:tcPr>
            <w:tcW w:w="567" w:type="dxa"/>
          </w:tcPr>
          <w:p w:rsidR="008918CB" w:rsidRPr="00A332BF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6" w:type="dxa"/>
          </w:tcPr>
          <w:p w:rsidR="008918CB" w:rsidRPr="002F12CC" w:rsidRDefault="008918CB" w:rsidP="000876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Спорт и здоровье. </w:t>
            </w:r>
          </w:p>
          <w:p w:rsidR="008918CB" w:rsidRDefault="008918CB" w:rsidP="000876F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F12CC">
              <w:rPr>
                <w:rFonts w:ascii="Times New Roman" w:hAnsi="Times New Roman"/>
                <w:sz w:val="24"/>
                <w:szCs w:val="24"/>
                <w:lang w:val="tt-RU"/>
              </w:rPr>
              <w:t>Здоровый образ жизни. Зимние и летние виды спорта. Спортивные праздники в школе. Занятие спортом. Вредные привычки. У врача.</w:t>
            </w:r>
            <w:r w:rsidR="0042754A" w:rsidRPr="0042754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Знаменитые татарские спортсмены. Международный  спорт.  </w:t>
            </w:r>
          </w:p>
          <w:p w:rsidR="00224CAC" w:rsidRPr="00224CAC" w:rsidRDefault="00224CAC" w:rsidP="000876F4">
            <w:pPr>
              <w:pStyle w:val="a3"/>
              <w:tabs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4CAC">
              <w:rPr>
                <w:rFonts w:ascii="Times New Roman" w:hAnsi="Times New Roman"/>
                <w:sz w:val="24"/>
                <w:szCs w:val="24"/>
                <w:lang w:val="tt-RU"/>
              </w:rPr>
              <w:t>Инфинитив с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модальными словами.</w:t>
            </w:r>
          </w:p>
        </w:tc>
        <w:tc>
          <w:tcPr>
            <w:tcW w:w="1418" w:type="dxa"/>
          </w:tcPr>
          <w:p w:rsidR="000876F4" w:rsidRDefault="000876F4" w:rsidP="000876F4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8918CB" w:rsidRPr="000876F4" w:rsidRDefault="008918CB" w:rsidP="000876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6F4" w:rsidRPr="00A332BF" w:rsidTr="008918CB">
        <w:tc>
          <w:tcPr>
            <w:tcW w:w="567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ind w:hanging="170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:rsidR="000876F4" w:rsidRDefault="000876F4" w:rsidP="00224C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Никто не забыт, ничто не забыто.</w:t>
            </w:r>
          </w:p>
          <w:p w:rsidR="000876F4" w:rsidRDefault="000876F4" w:rsidP="00224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Татарстан в годы Великой Отечественной войны.М.Джалиль “Моабитские тетради”. 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Дружба 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Джалиля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А.Алиш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F90C74"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Герой Со</w:t>
            </w:r>
            <w:r w:rsid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ветского Союза М. Сыртланова и Г.</w:t>
            </w:r>
            <w:r w:rsidR="00F90C74" w:rsidRP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Гафиятуллин.</w:t>
            </w:r>
            <w:r w:rsidR="00F90C7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День Победы.</w:t>
            </w:r>
          </w:p>
          <w:p w:rsidR="00224CAC" w:rsidRPr="00F90C74" w:rsidRDefault="00224CAC" w:rsidP="00224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4CA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Условное наклонение. Спряжение глаголов условного наклонения в утвердительной и отрицательной формах.Средства связи в предложении. Постпозиция сказуемого в повествовательном предложении. Наиболее активные типы сложноподчиненных предложений. Особенности расположения синтетических придаточных предложений перед главным предложением.</w:t>
            </w:r>
          </w:p>
        </w:tc>
        <w:tc>
          <w:tcPr>
            <w:tcW w:w="1418" w:type="dxa"/>
          </w:tcPr>
          <w:p w:rsidR="000876F4" w:rsidRDefault="000876F4" w:rsidP="008918CB">
            <w:pPr>
              <w:widowControl w:val="0"/>
              <w:tabs>
                <w:tab w:val="left" w:pos="154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18CB" w:rsidRPr="00A332BF" w:rsidRDefault="008918CB" w:rsidP="008918CB">
      <w:pPr>
        <w:pStyle w:val="Default"/>
        <w:jc w:val="both"/>
        <w:rPr>
          <w:b/>
          <w:bCs/>
        </w:rPr>
      </w:pPr>
    </w:p>
    <w:p w:rsidR="00F96E84" w:rsidRDefault="003F54A9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Резерв-3</w:t>
      </w:r>
      <w:r w:rsidR="004344C0" w:rsidRPr="004344C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часа</w:t>
      </w: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pPr w:leftFromText="180" w:rightFromText="180" w:vertAnchor="page" w:horzAnchor="margin" w:tblpY="1324"/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4721"/>
        <w:gridCol w:w="918"/>
        <w:gridCol w:w="913"/>
        <w:gridCol w:w="12"/>
        <w:gridCol w:w="918"/>
        <w:gridCol w:w="1310"/>
      </w:tblGrid>
      <w:tr w:rsidR="00FB6C0C" w:rsidTr="00FB6C0C">
        <w:trPr>
          <w:trHeight w:val="1019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№</w:t>
            </w:r>
          </w:p>
          <w:p w:rsidR="00FB6C0C" w:rsidRDefault="00FB6C0C" w:rsidP="00A30FD3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Pr="001C73D8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en-US"/>
              </w:rPr>
            </w:pPr>
            <w:r w:rsidRPr="001C73D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5нче сыйныф. </w:t>
            </w:r>
          </w:p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 урока.Дәреснең темасы.</w:t>
            </w:r>
          </w:p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кол-всәг </w:t>
            </w: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саны</w:t>
            </w: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Время проведения</w:t>
            </w: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Үткәрү вакыты</w:t>
            </w: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факт       план 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Примеча</w:t>
            </w:r>
          </w:p>
          <w:p w:rsidR="00FB6C0C" w:rsidRDefault="00FB6C0C" w:rsidP="00A30F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ние. </w:t>
            </w:r>
          </w:p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искәрмә</w:t>
            </w:r>
          </w:p>
        </w:tc>
      </w:tr>
      <w:tr w:rsidR="00FB6C0C" w:rsidTr="001C73D8">
        <w:trPr>
          <w:trHeight w:val="304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1151"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4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Pr="001C73D8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план</w:t>
            </w: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3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Будем скучать по тебе, лето!.Сагынырбыз сине, җәй!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3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1ое сентября- веселый праздник.  1нче сентябрь – күңелле бәйрәм.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3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конструкции  вопроса -для кого?.  Кем өчен? – сорау конструкциясен кабатлау.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1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Всем желаю доброго дня!. Барыгызга да хәерле көн телим!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89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Диалог Какие  пожелания люди друг-другу желают? Кешеләр бер-берсенә нинди яхшы теләкләр әйтәләр? Диалоглар төзү.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3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Повторение падежные вопросы. Килеш кушымчаларын кабатлау.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4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Очень любим лето.Җәйне бик яратабыз.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4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Входной контрольный тест.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кереш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ест.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37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Работа над ошибками. Хаталар өстендә эш.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2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Работа с текстом. С праздником!. Бәйрәм белән! Текст белән эш.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30.09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09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Давайте, будем знакомится! Әйдәгез, таныш булыйк!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37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Сам(а) о себе.Үзем турында үзем.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2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Сам(а) о себе Диалог.Үзем турында үзем. Диалоглар төзү.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2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Диалог “Хорошо отдохнули”. “Шәп ял иттек”. Диалог төзү.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2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Тест по теме «Скучаем по тебе, лето! Тест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Сагынырбыз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сине,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җәй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!"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2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над ошибками.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Хаталар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ө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стенд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ә эш.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35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Сколько дней в неделе? Бер атнада ничә көн?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5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Сколько дней в неделе?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Закрепление.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Бер атнада ничә көн?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 xml:space="preserve"> Ныгыту.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28.10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1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Желтый лист, он желтый?Сары яфрак сарымы?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37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Степени прилагательных. Сыйфат дәрәҗәләре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2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Степени прилагательных.Закрепление.  Сыйфат дәрәҗәләре. Ныгыту.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 в школе веселее. Наша школа очень красивая.Ә мәктәптә күңеллерәк.</w:t>
            </w: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Мәктәбебез бик матур.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82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Нет, больше такой школы нет. Юк, андый мәктәп булмый!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 перемене тоже порядок! Тәнәфестә дә тәртип!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37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Что случилось с классом?! Бу класска ни булган!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30.11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2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Что случилось с классом?!  Диалог.Бу класска ни булган! Диалоглар төзү.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1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 этом уроке сижу один. Бу дәрестә мин берүзем утырам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 новым годом!Белый цвет, цвет зимы. Яңа ел котлы булсын! Ак төс-кыш төсе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tabs>
                <w:tab w:val="left" w:pos="86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Умеешь читать снежный календарь? Кар календарен укый беләсеңме?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2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Тест “В школе веселее”. Тест “Ә мәктәптә күңеллерәк.“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 Как тебе зовут, Дед Мороз? Хаталар өстендә эш. Исемең ничек, Кыш бабай?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Добро пожаловать, Новый год!Хуш киләсең, Яңа ел!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23.12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6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 помощью языка мы дружим. В этом году много новых предметов.Тел кешене дус итә .</w:t>
            </w: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Быел яңа фәннәр күп.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6C0C" w:rsidTr="00FB6C0C">
        <w:trPr>
          <w:trHeight w:val="46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Сложный день в расписании.Расписаниедә кайсы көн авыр?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Много задают домашние задания. Өй эшен күп бирәләр.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 скольки языках разговориваешь?Ничә телдә сөйләшәсең?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7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Язык отца и матери. Әткәм-әнкәмнең теле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4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Тест по теме. Тест “Тел кешене дус итә”.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27.01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6C0C" w:rsidTr="00FB6C0C">
        <w:trPr>
          <w:trHeight w:val="902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Очень люблю свою семью.Гаиләмне бик яратам.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5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Проект. Познакомтесь,эта моя семья. Гаиләм белән таныш булыгыз.Проект эше.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Родословное дерево. Нәсел агачыңны беләсеңме?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39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Моя бабушка-очень интересный человек. Минем әбием –бик тә кызык кеше ул.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0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Моя бабушка-очень интересный человек Диалог. Минем әбием –бик тә кызык кеше ул Диалоглар төзү.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Сестра старше меня. Апам миннән -мин апамнан олырак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Тест по теме.Тест “Гаиләмне бик яратам”.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похоже и на папу и на маму. Какие бывает деды? Мин әтиемә дә, әниемә дә охшаганмын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Бабайлар нинди була?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en-US"/>
              </w:rPr>
            </w:pPr>
          </w:p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21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Кто на кого похож? Кем кемгә охшаган?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7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Кто на кого похож? Диалог Кем кемгә охшаган? Диалоглар төзү.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Характер какой? Холкың яхшымы?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Характер какой?  Диалог.Холкың яхшымы? Диалоглар төзү.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Будь милосердным!  Шәфкатъле бул син, бала!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Тест по теме. Тест “Мин әтиемә дә, әниемә дә охшаганмын”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22.03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Квартира мне очень нравится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Фатирыбыз миңа бик ошый.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70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Окно выходит на школу.Тәрәзәм мәктәпкә карый.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2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 каждого предмета свое место.Һәр әйбернең үз урыны бар.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76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У каждого предмета свое место.Һәр әйбернең үз урыны бар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45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Мама любит порядок.Әнием тәртип ярата.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“Жил был один домик”. “Яшәгән ди бер йорт”.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темы .”Наша квартира мне очень нравится”. “Фатирыбыз миңа бик ошый” темасын ныгыту.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При желании все дела могу сделать.Теләсәм, бөтен эшне дә эшли алам.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Трудолюбивый ребенок.Эшчән баладан эш курка.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Я-брат.Энемә мин яхшы абый.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сам убирался.Өйне үзем җыештырдым.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Тест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 Хаталар өстендә эш.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Всем хвтает дела.Һәркемгә дә эш җитә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Мама нас учит.Әни эшкә өйрәтә.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  <w:tr w:rsidR="00FB6C0C" w:rsidTr="00FB6C0C">
        <w:trPr>
          <w:trHeight w:val="53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Повторение. Итог.Кабатлау.Йомгаклау.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26.05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en-US"/>
              </w:rPr>
            </w:pPr>
          </w:p>
        </w:tc>
      </w:tr>
    </w:tbl>
    <w:p w:rsidR="00FB6C0C" w:rsidRDefault="00FB6C0C" w:rsidP="00FB6C0C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FB6C0C" w:rsidRDefault="00FB6C0C" w:rsidP="00FB6C0C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FB6C0C" w:rsidRDefault="00FB6C0C" w:rsidP="00FB6C0C">
      <w:pPr>
        <w:shd w:val="clear" w:color="auto" w:fill="FFFFFF"/>
        <w:tabs>
          <w:tab w:val="left" w:pos="993"/>
          <w:tab w:val="left" w:pos="1276"/>
          <w:tab w:val="left" w:pos="1306"/>
          <w:tab w:val="left" w:pos="1560"/>
        </w:tabs>
        <w:spacing w:after="0" w:line="240" w:lineRule="auto"/>
        <w:ind w:right="20"/>
        <w:jc w:val="center"/>
        <w:rPr>
          <w:rFonts w:ascii="Times New Roman" w:hAnsi="Times New Roman"/>
          <w:b/>
          <w:color w:val="FF0000"/>
          <w:sz w:val="24"/>
          <w:szCs w:val="24"/>
          <w:lang w:val="tt-RU"/>
        </w:rPr>
      </w:pPr>
    </w:p>
    <w:tbl>
      <w:tblPr>
        <w:tblStyle w:val="112"/>
        <w:tblW w:w="10350" w:type="dxa"/>
        <w:tblInd w:w="-921" w:type="dxa"/>
        <w:tblLayout w:type="fixed"/>
        <w:tblLook w:val="04A0" w:firstRow="1" w:lastRow="0" w:firstColumn="1" w:lastColumn="0" w:noHBand="0" w:noVBand="1"/>
      </w:tblPr>
      <w:tblGrid>
        <w:gridCol w:w="852"/>
        <w:gridCol w:w="5104"/>
        <w:gridCol w:w="992"/>
        <w:gridCol w:w="993"/>
        <w:gridCol w:w="992"/>
        <w:gridCol w:w="1417"/>
      </w:tblGrid>
      <w:tr w:rsidR="00FB6C0C" w:rsidTr="00FB6C0C">
        <w:trPr>
          <w:trHeight w:val="45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Тема урока. Дәреснең темасы</w:t>
            </w:r>
          </w:p>
          <w:p w:rsidR="001C73D8" w:rsidRPr="001C73D8" w:rsidRDefault="001C73D8" w:rsidP="001C73D8">
            <w:pPr>
              <w:widowControl w:val="0"/>
              <w:ind w:right="-71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C73D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6 нчы сыйныф </w:t>
            </w:r>
          </w:p>
          <w:p w:rsidR="001C73D8" w:rsidRDefault="001C73D8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Кол-во часов.Сәгат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ь</w:t>
            </w:r>
          </w:p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саны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Время проведения. Үткәрү вакыты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Примеча</w:t>
            </w:r>
          </w:p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ние. Искәрмә </w:t>
            </w:r>
          </w:p>
        </w:tc>
      </w:tr>
      <w:tr w:rsidR="00FB6C0C" w:rsidTr="00FB6C0C">
        <w:trPr>
          <w:trHeight w:val="491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Факт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C0C" w:rsidRDefault="00FB6C0C" w:rsidP="00A30FD3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951CF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С началом учебного года!.</w:t>
            </w:r>
            <w:r w:rsidR="00FB6C0C"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Яңа уку елы белән!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В портфеле только нужные предметы. Портфелемдә кирәкле әйберләр генә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Когда в школе хорошо? Мәктәптә кайчан рәхәт?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Когда в школе хорошо? Мәктәптә кайчан рәхәт?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Откуда появляются капли?Тамчылар каян килгән?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Урок-проект. “Осенние изменения”.Дәрес-проект. Көзге узгәрешләр.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tabs>
                <w:tab w:val="left" w:pos="1770"/>
                <w:tab w:val="center" w:pos="7285"/>
              </w:tabs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Скажите, сколько времени? Әйтегез әле, вакыт күпме?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Не опаздывай в школу. Мәктәпкә соңга калма.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5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Мама встает раньше всех.  Әнием барыбыздан да иртәрәк тора.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Тест по теме. Тест "Вакытның кадерен бел".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Мой режим дня. Көн ре</w:t>
            </w:r>
            <w:r>
              <w:rPr>
                <w:rFonts w:ascii="Times New Roman" w:eastAsia="Calibri" w:hAnsi="Times New Roman"/>
                <w:sz w:val="24"/>
                <w:szCs w:val="24"/>
                <w:lang w:bidi="ta-IN"/>
              </w:rPr>
              <w:t>ж</w:t>
            </w: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имым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Правильно говорите время. Вакытны дөрес әйтегез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Правильно ли ходят часы? Сәгатең төгәл йөриме?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К сожелению, сегодня нет времени. Кызганыч, бүген вакытым юк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Друг ли нам телевизор? Телевизор безгә дусмы?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Не проводи время зря. Бушны бушка бушатма!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tabs>
                <w:tab w:val="left" w:pos="1770"/>
                <w:tab w:val="center" w:pos="7285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Сегодня без компьютера невозможно.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үген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компьютерсыз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мөмкин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түгел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34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Тест по тексту "Кесәдә компьютер"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57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Сегодня без компьютера невозможно.</w:t>
            </w: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Бүген компьютерсыз мөмкин түгел.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5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Интересные передачи в программе передач. Атналык  программада кызыклы тапшырулар күп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30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Сегодня без компьютера невозможно.</w:t>
            </w: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Бүген компьютерсыз мөмкин түгел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Бывает ли зависимость от компьютера? Компьютер чире буламы?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lastRenderedPageBreak/>
              <w:t>Урок-проект “ Можно ли без комп</w:t>
            </w:r>
            <w:r>
              <w:rPr>
                <w:rFonts w:ascii="Times New Roman" w:eastAsia="Calibri" w:hAnsi="Times New Roman"/>
                <w:sz w:val="24"/>
                <w:szCs w:val="24"/>
                <w:lang w:bidi="ta-IN"/>
              </w:rPr>
              <w:t>ь</w:t>
            </w: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ютера?” Дәрес-проект “ Комп</w:t>
            </w:r>
            <w:r>
              <w:rPr>
                <w:rFonts w:ascii="Times New Roman" w:eastAsia="Calibri" w:hAnsi="Times New Roman"/>
                <w:sz w:val="24"/>
                <w:szCs w:val="24"/>
                <w:lang w:bidi="ta-IN"/>
              </w:rPr>
              <w:t>ь</w:t>
            </w: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ютерсыз буламы?”</w:t>
            </w:r>
          </w:p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lastRenderedPageBreak/>
              <w:t>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26.11</w:t>
            </w:r>
          </w:p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tabs>
                <w:tab w:val="left" w:pos="1770"/>
                <w:tab w:val="center" w:pos="7285"/>
              </w:tabs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Знаете, почему я радостный? Мин ни өчен шат, беләсезме?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56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День рождение с друзьями веселее.Туган көн дуслар белән күңелле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Девочки любят цветы. Кызлар чәчәк ярата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Подарок от души. Бүләгем чын күңелдән </w:t>
            </w:r>
          </w:p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Тест Туган көнемә килегез.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b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Ты меня угости! Син мине кунак ит!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5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b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Умеешь вести себя в гостях? Кунакка йөри беләсеңме?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 w:bidi="ta-I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b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Наблюдай за другими и исправляй свое поведеие. Кеше холкын күзәт, үзеңнекен төзәт!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 w:bidi="ta-I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tabs>
                <w:tab w:val="left" w:pos="1770"/>
                <w:tab w:val="center" w:pos="7285"/>
              </w:tabs>
              <w:rPr>
                <w:rFonts w:ascii="Times New Roman" w:eastAsia="Calibri" w:hAnsi="Times New Roman"/>
                <w:b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Добро пожаловть к столу. Табын янына рәхим итегез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 w:bidi="ta-I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Будь скромным! Кунак булсаң, тыйнак бул!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tt-RU" w:bidi="ta-I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Будь скромным! Кунак булсаң, тыйнак бул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Урок-проект.” В гостях”. Дәрес-проект “ “Кунакта”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Будь доброжелательным!.Игелекле бул, балам!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Всегда готов помочь.Ярдәм итәргә һәрвакыт әзер.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Как дела, бабушка? Хәлең ничек, әбием?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4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Будьте добрыми. Тәмле телле булыгыз!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Спасибо за спасибо. Рәхмәтең өчен рәхмәт!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Учимся общаться. Аралашырга өйрәнәбез.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Не шумите. Папа спит.Шауламагыз, әти йоклый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53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Алло! Я вас слушаю.Алло! Мин сезне тыңлыйм.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Телефон-это не игрушка.Телефон уенчык түгел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Ты-суперребенок! Син – супербала!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Советы Кирлеману.Кирлемәнгә киңәшем бар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Самый скромный-это я. Иң тыйнагы – мин үзем...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Если ты жадный.Саран булсаң..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Извини,мне очень стыдно. Гафу ит, миңа бик оят.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Сплетни это хорошо? Әйбәт гайбәт буламы?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Сплетни это хорошо? Әйбәт гайбәт буламы?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Как мы научили сплетника. Әләкчене акылга өйрәттек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Тест .Тест “Ялгыша белдең-төзәтә бел!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 Вот и пришла весна. Яз ишекләрдән керә,яз тәрәзәдән көлә.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Когда появляется ветер? Җил кайчан чыга?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Весна,виды. Язлар ничәү була?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Весна, Су язында су күпме?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Пора на субботник. Урамнарны чистартырга вакыт.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Урок- проект. Дәрес –проект.”Ямьле җәй көтә безне”.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7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Весенние перемены.Язгы үзгәрешләр.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309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Летние месяца. Җәй айлары.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 xml:space="preserve"> Лето ждет нас. Ямьле җәй көтә безне.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pacing w:after="200"/>
              <w:rPr>
                <w:rFonts w:ascii="Times New Roman" w:eastAsia="Calibri" w:hAnsi="Times New Roman"/>
                <w:sz w:val="24"/>
                <w:szCs w:val="24"/>
                <w:lang w:val="tt-RU" w:eastAsia="en-US" w:bidi="ta-I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 w:bidi="ta-IN"/>
              </w:rPr>
              <w:t>Тест .Тест Яз килә,яз көлә.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Работа над ошибками. Хаталар өстендә эш.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Повторение темы ”Весна”.   “Яз килә,яз көлә “ темасын йомгаклау.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Повторение. Кабатлау.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B6C0C" w:rsidTr="00FB6C0C">
        <w:trPr>
          <w:trHeight w:val="28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Итог. Йомгаклау.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C0C" w:rsidRDefault="00FB6C0C" w:rsidP="00A30FD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FB6C0C" w:rsidRDefault="00FB6C0C" w:rsidP="00FB6C0C">
      <w:pPr>
        <w:widowControl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tt-RU" w:eastAsia="en-US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eastAsia="Times New Roman" w:hAnsi="Times New Roman"/>
          <w:b/>
          <w:sz w:val="24"/>
          <w:szCs w:val="24"/>
          <w:lang w:val="tt-RU"/>
        </w:rPr>
      </w:pPr>
    </w:p>
    <w:tbl>
      <w:tblPr>
        <w:tblStyle w:val="110"/>
        <w:tblW w:w="1020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43"/>
        <w:gridCol w:w="4961"/>
        <w:gridCol w:w="992"/>
        <w:gridCol w:w="992"/>
        <w:gridCol w:w="992"/>
        <w:gridCol w:w="1276"/>
      </w:tblGrid>
      <w:tr w:rsidR="00F951CF" w:rsidTr="00F951CF">
        <w:trPr>
          <w:trHeight w:val="45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Дәреснең темасы- тема урока</w:t>
            </w:r>
          </w:p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7 класс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Сәгат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ь</w:t>
            </w:r>
          </w:p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сан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Үткәрү вакыты- время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Искәрмә - примечание</w:t>
            </w:r>
          </w:p>
        </w:tc>
      </w:tr>
      <w:tr w:rsidR="00F951CF" w:rsidTr="00F951CF">
        <w:trPr>
          <w:trHeight w:val="49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Default="00F951CF" w:rsidP="003F773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51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Default="00F951CF" w:rsidP="003F773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Default="00F951CF" w:rsidP="003F773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Факт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Default="00F951CF" w:rsidP="003F7738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Эй,сентябрь, сентябрь.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Сентябрь, сентябрь!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3.09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Мәктәп тә безне сагынган.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Школа соскусилась по нам.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F951C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Бу айда эш йөз дә бер.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Сто одна работа…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10.09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Көзге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эшләр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Осенние работы.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10.09.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Әкият сөйләмә инде!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Сказку не рассказывай!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Мәктәптә бик күңелле.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 школе очень весело!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Ошамый мина бу гасыр!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Не нравиться мне этот век!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Планетабызнын киләчәге нинди?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Будущее нашей планеты.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24.09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Китап нәрсәләр турында сөйли?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О чем говорят книги.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Яңгыр ява иркенлэп.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Дождь идет!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 эше №1.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Тест. “Сентябрь, сентябрь!”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Миңа песи баласы кирәк.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Мне нужен котенок.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Песи, песи, пескәем…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15.10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Песиләр нинди була?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Песиләрне өйрәнүче фән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Минем тычкан тотасым килми!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әһәрне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күрәсем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килә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Буген бездә кунак бар. Т.Миннуллин.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29.01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Синең кебекләрне күргәнем юк...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Таких как ты- нет.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Нәселле песиләр...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Породистые кошки.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Тест эше №2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Хаталар өстендә эш.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Работа над ошибками.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Бәйрәмнәрегез котлы булсын!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С праздником!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26.11</w:t>
            </w:r>
          </w:p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26.11</w:t>
            </w:r>
          </w:p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Раштуа – борынгыдан килгән бәйрәм.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Рождество – старинный праздник.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Ярминкәләр кайчан була?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Когда бывают ярмарки?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Бәйрәм патшабикәсе.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Королева праздника.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Котлау открыткалары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Поздравительные  открытки.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10.12</w:t>
            </w:r>
          </w:p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Яңа елда хыялларың чынга ашсын!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Пусть сбываютя мечты!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Дусларны бәйрәм белән котлыйбыз!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Друзей поздравляем с праздником!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Бәйрәмнәр котлы булсын! Проект дәрес.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Урок-проект. “С праздником!”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24.12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24.12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Каникулда бигрәк рәхәт!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Хорошо на каникулах!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Урамда кышкы салкыннар.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На улице холодная зима.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Кыш айлары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Зимние праздники.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Этем югалды бүген...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Пропала собака сегодня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Урам чатында көчек утыра.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Текст “Про щенка”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72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Дустымны күрүче булмадымы?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Стизотворение “Пропал щенок”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28.01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Мин аны бик кызгандым.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Мне его очень жаль.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Белдеруләр язабыз.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Пишем объявления.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Әни мин көчек күрдем!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Стихотворение “ Я нашла щенка”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Этләр турында.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О собаках.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Иң тәрбияле эт- минеке!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lastRenderedPageBreak/>
              <w:t xml:space="preserve"> Самая воспитанная собака- моя!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18.02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Токымлы этләр.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Породистые собаки.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 эше №4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Хаталар өстендә эш.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Работа над ошибками.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25.02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Курыкма , тимим!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Не бойся, не трону!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Тизрәк терел дускаем...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Стихотворение “Выздоравливай, дружок!”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Без сәламәтлек ягында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Мы за здоровый образ жизни.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Бергә барыбер җиңелрәк.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Вместе легче.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11.03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Кошларны күзәткәнең бармы?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Наблюдаем за птицами.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18.03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Сине күрергә дип килдем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Прищла тебя увидеть.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18.03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Кышын урмандагы җәнлекләр.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Звери зимой.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bCs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Cs/>
                <w:noProof/>
                <w:color w:val="000000"/>
                <w:sz w:val="24"/>
                <w:szCs w:val="24"/>
                <w:lang w:val="tt-RU"/>
              </w:rPr>
              <w:t>Җәнлекләр һәм без.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bCs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bCs/>
                <w:noProof/>
                <w:color w:val="000000"/>
                <w:sz w:val="24"/>
                <w:szCs w:val="24"/>
                <w:lang w:val="tt-RU"/>
              </w:rPr>
              <w:t>Звери и 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 эше №5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Тест №5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Хаталар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өстендә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эш</w:t>
            </w:r>
            <w:proofErr w:type="spellEnd"/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Яз бигрәк тә шук икән!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Озорная весна!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Апрел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ь</w:t>
            </w: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карны юк иткән.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Наступил месяц апрель.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Яз айлары.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Весенние месяцы.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Бүген бездә кунак бар. Ә.Бикчәнтәева.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У нас в гостях А.бикчантаева.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Кайчан җитә соң бу җәй?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Где ты лето?!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Җәй айлары.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Летние месяцы.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Җәйге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табигать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Летняя природа.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Син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табигать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белән дусмы?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Мы друзья природы!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Дару үләннәре.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Лекарственные травы.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Нәрсә файдалы?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Что полезно?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13.05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i/>
                <w:iCs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color w:val="000000"/>
                <w:sz w:val="24"/>
                <w:szCs w:val="24"/>
                <w:lang w:val="tt-RU"/>
              </w:rPr>
              <w:t>Йомгаклау тест эше.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i/>
                <w:iCs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i/>
                <w:iCs/>
                <w:noProof/>
                <w:color w:val="000000"/>
                <w:sz w:val="24"/>
                <w:szCs w:val="24"/>
                <w:lang w:val="tt-RU"/>
              </w:rPr>
              <w:t>Итоговой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Хаталар өстендә эш.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27.05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Алда җәйге каникуллар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tt-RU"/>
              </w:rPr>
              <w:lastRenderedPageBreak/>
              <w:t xml:space="preserve"> Впереди летние каникулы.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Tr="00F951CF">
        <w:trPr>
          <w:trHeight w:val="287"/>
        </w:trPr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68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>Йомгаклап кабатлай дәресе.</w:t>
            </w:r>
          </w:p>
          <w:p w:rsidR="00F951CF" w:rsidRDefault="00F951CF" w:rsidP="003F7738">
            <w:pPr>
              <w:shd w:val="clear" w:color="auto" w:fill="FFFFFF"/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  <w:lang w:val="tt-RU"/>
              </w:rPr>
              <w:t xml:space="preserve"> Повторение.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Default="00F951CF" w:rsidP="003F7738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FB6C0C" w:rsidRDefault="00FB6C0C" w:rsidP="00F951CF">
      <w:pPr>
        <w:widowControl w:val="0"/>
        <w:spacing w:after="0" w:line="240" w:lineRule="auto"/>
        <w:ind w:right="-710"/>
        <w:rPr>
          <w:rFonts w:ascii="Times New Roman" w:hAnsi="Times New Roman"/>
          <w:b/>
          <w:sz w:val="24"/>
          <w:szCs w:val="24"/>
          <w:lang w:val="tt-RU"/>
        </w:rPr>
      </w:pPr>
    </w:p>
    <w:tbl>
      <w:tblPr>
        <w:tblStyle w:val="110"/>
        <w:tblpPr w:leftFromText="180" w:rightFromText="180" w:vertAnchor="text" w:horzAnchor="margin" w:tblpXSpec="center" w:tblpY="339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992"/>
        <w:gridCol w:w="1134"/>
        <w:gridCol w:w="850"/>
        <w:gridCol w:w="1276"/>
      </w:tblGrid>
      <w:tr w:rsidR="00F951CF" w:rsidRPr="001F1643" w:rsidTr="00F951CF">
        <w:trPr>
          <w:trHeight w:val="45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№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Дәреснең темасы- тема урока</w:t>
            </w:r>
          </w:p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75BEA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8 нче сыйныф өчен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Сәгат</w:t>
            </w: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ь</w:t>
            </w:r>
          </w:p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сан</w:t>
            </w:r>
            <w:proofErr w:type="gramStart"/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ы-</w:t>
            </w:r>
            <w:proofErr w:type="gramEnd"/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>Үткәрү вакыты- время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Искәрмә- примечание </w:t>
            </w:r>
          </w:p>
        </w:tc>
      </w:tr>
      <w:tr w:rsidR="00F951CF" w:rsidRPr="001F1643" w:rsidTr="00F951CF">
        <w:trPr>
          <w:trHeight w:val="49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Факт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План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дневнике еще лето!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Көндәлектә әле җәй.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4.09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Много свободного времени.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Буш вакыт җитәрлек.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8.09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1F164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Много свободного времени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Буш вакыт җитәрлек.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11.09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О чем рассказывает дневник?!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Көндәлегең нәрсәләр сөйли.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 xml:space="preserve">15.09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О чем рассказывает дневник?!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Көндәлегең нәрсәләр сөли?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18.09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Сабантуй.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Сабантуйга барабызмы?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22.09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Спортивные игры в Сабантуе.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Сабантуйга барабызмы?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25.09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Самостоятельная работа.</w:t>
            </w:r>
          </w:p>
          <w:p w:rsidR="00F951CF" w:rsidRPr="001F1643" w:rsidRDefault="00F951CF" w:rsidP="00F951CF">
            <w:pPr>
              <w:widowControl w:val="0"/>
              <w:ind w:right="-108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Мөстәкыйль эш.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29.09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Хаталар өстендә эш.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Казань-наша столица.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Нәк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>ъ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Казан артында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6.10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Достопримичательности Казани.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Казаннын куренекле урыннары.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13.10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У нас в гостях.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Бүген бездә кунак бар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16.10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Мире много хорошего.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Дөн</w:t>
            </w:r>
            <w:proofErr w:type="spellStart"/>
            <w:r w:rsidRPr="001F1643">
              <w:rPr>
                <w:rFonts w:ascii="Times New Roman" w:hAnsi="Times New Roman"/>
                <w:b/>
                <w:sz w:val="24"/>
                <w:szCs w:val="24"/>
              </w:rPr>
              <w:t>ья</w:t>
            </w:r>
            <w:proofErr w:type="spellEnd"/>
            <w:r w:rsidRPr="001F16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1643">
              <w:rPr>
                <w:rFonts w:ascii="Times New Roman" w:hAnsi="Times New Roman"/>
                <w:b/>
                <w:sz w:val="24"/>
                <w:szCs w:val="24"/>
              </w:rPr>
              <w:t>матур</w:t>
            </w:r>
            <w:proofErr w:type="spellEnd"/>
            <w:r w:rsidRPr="001F164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дөн</w:t>
            </w:r>
            <w:r w:rsidRPr="001F1643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я киң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Города татарстана.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Синең кайларда булганың бар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23.10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Города России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Синең кайларда булганың бар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27.10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Веселое путешествие </w:t>
            </w:r>
          </w:p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Күңелле сәяхәт</w:t>
            </w:r>
          </w:p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</w:rPr>
              <w:t>30.10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Путешествие по миру.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Дөн</w:t>
            </w:r>
            <w:proofErr w:type="spellStart"/>
            <w:r w:rsidRPr="001F1643">
              <w:rPr>
                <w:rFonts w:ascii="Times New Roman" w:hAnsi="Times New Roman"/>
                <w:sz w:val="24"/>
                <w:szCs w:val="24"/>
              </w:rPr>
              <w:t>ья</w:t>
            </w:r>
            <w:proofErr w:type="spellEnd"/>
            <w:r w:rsidRPr="001F1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буйлап сәяхәт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10.11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 удовольствием путешествуем.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Күңелле сәяхәт.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13.11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Семь чудес мира.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Дөн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яның җиде мог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>ъ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җизасы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17.11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Семь чудес мира 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Дөн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>ь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яның җиде мог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>ъ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җизасы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20.11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Египетские пирамиды.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Мисыр пирамидалары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24.11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Практическая работа. “ О чудесах”.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Практик эш. ”Мог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>ъ</w:t>
            </w: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җизалар турында сойләшү”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27.11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Подготовка к тесту. “ Мир красив”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Тест эшенә әзерлек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Тест.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Тест эше “</w:t>
            </w: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Дөнья матур, дөнья киң.”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4.12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Хаталар өстендә эш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8.12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Будьте осторожны на дорогах!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Юлларда сак булыгыз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11.12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Учим дорожные знаки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Юл билгеләрен өйрәнәбез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15.12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Дорожные знаки.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Юл билгеләре.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18.12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Железнодорожные транспорты.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Тимер юл транспорты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22.12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Казанское метро.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Казан метролары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25.12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Опасно ли ездить в метро?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Метрода йорү куркыныч түгелме?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</w:rPr>
              <w:t>20.12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Тест. “Безне юллар, юллар чакыра”</w:t>
            </w:r>
          </w:p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Тест </w:t>
            </w:r>
            <w:r w:rsidRPr="001F1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1643">
              <w:rPr>
                <w:rFonts w:ascii="Times New Roman" w:hAnsi="Times New Roman"/>
                <w:sz w:val="24"/>
                <w:szCs w:val="24"/>
              </w:rPr>
              <w:t>эше</w:t>
            </w:r>
            <w:proofErr w:type="spellEnd"/>
            <w:r w:rsidRPr="001F1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Безне юллар, юллар чакыра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12.01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Закрепление темы.</w:t>
            </w:r>
          </w:p>
          <w:p w:rsidR="00F951CF" w:rsidRPr="001F1643" w:rsidRDefault="00F951CF" w:rsidP="00F951CF">
            <w:pPr>
              <w:widowControl w:val="0"/>
              <w:ind w:right="-108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Хаталар өстендә эш. Кабатлау.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15.01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be-BY"/>
              </w:rPr>
              <w:t>Добропожаловать в Татарстан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be-BY"/>
              </w:rPr>
              <w:t>Татарстанга рәхим итегез.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19.01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Я живу в Татарстане.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Мин Татарстанда яшим.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22.01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Исторический Казань.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Чал тарихлы Казан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26.01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Московский кремь 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Мәскәү кремле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29.01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Крупные города России 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be-BY"/>
              </w:rPr>
              <w:t>Россиянен зур шәһәрләре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Тест эше. </w:t>
            </w: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Очрашу урыны – Казан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5.02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F1643">
              <w:rPr>
                <w:rFonts w:ascii="Times New Roman" w:eastAsia="Calibri" w:hAnsi="Times New Roman"/>
                <w:noProof/>
                <w:sz w:val="24"/>
                <w:szCs w:val="24"/>
              </w:rPr>
              <w:t>Работа над ошибками.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noProof/>
                <w:sz w:val="24"/>
                <w:szCs w:val="24"/>
              </w:rPr>
            </w:pPr>
            <w:r w:rsidRPr="001F1643">
              <w:rPr>
                <w:rFonts w:ascii="Times New Roman" w:eastAsia="Calibri" w:hAnsi="Times New Roman"/>
                <w:noProof/>
                <w:sz w:val="24"/>
                <w:szCs w:val="24"/>
              </w:rPr>
              <w:t>Хаталар өстендә эш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9.02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Деньги любят счет.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Акча санаганны ярата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12.02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Деньги любят счет.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Акча санаганны ярата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16.02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супермаркете 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Супермаркетка барабыз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19.02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Умеешь ли экономить?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Акча санаганны ярата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26.02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45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Считаем расходы.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Акча санаганны ярата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Супермаркеты Казани.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Казанда супермаркетлар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5.03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Отделы в супермаркетах.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Супермаркетта булеклэр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9.03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Отдел кулинарии 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be-BY"/>
              </w:rPr>
              <w:t>Камыр ашлары бүлеге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12.03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Здоровое питание 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Ризыгың нинди, сәламәтлегең шундый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16,.03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Опасные продукты.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Сак булыгыз, куркыныч азык!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F1643">
              <w:rPr>
                <w:rFonts w:ascii="Times New Roman" w:hAnsi="Times New Roman"/>
                <w:b/>
              </w:rPr>
              <w:t>19,03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Хлеб- всему голова.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Икмәк кадере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2.04</w:t>
            </w:r>
          </w:p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Сколько колорий в меню.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Буген ничә колория ашадың?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Коды опасных пищевых добавок.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i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Куркыныч тәмләткечләрнең кодлары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9.04</w:t>
            </w:r>
          </w:p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Тест. Приятного аппетита!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Тест  эше. </w:t>
            </w:r>
            <w:r w:rsidRPr="001F1643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Ашаганың аш булсын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</w:t>
            </w:r>
          </w:p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Хаталар өстендә 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16.04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Киемеңә карап каршылыйлар.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Встречают по одежке.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20,04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Восхищаюсь модой.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Мин модага гашыйк!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23.04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Какое платье нравиться?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Кайсы күлмәк ошый?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27,04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Умеешь ли выбирать одежду.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Кием сайлый беләсеңме?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30.04</w:t>
            </w:r>
          </w:p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О тнанях.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Тукымалар турында.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</w:rPr>
              <w:t>Старое бережет новое.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1F1643">
              <w:rPr>
                <w:rFonts w:ascii="Times New Roman" w:eastAsia="Calibri" w:hAnsi="Times New Roman"/>
                <w:sz w:val="24"/>
                <w:szCs w:val="24"/>
              </w:rPr>
              <w:t>Иске</w:t>
            </w:r>
            <w:proofErr w:type="gramEnd"/>
            <w:r w:rsidRPr="001F16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1F1643">
              <w:rPr>
                <w:rFonts w:ascii="Times New Roman" w:eastAsia="Calibri" w:hAnsi="Times New Roman"/>
                <w:sz w:val="24"/>
                <w:szCs w:val="24"/>
              </w:rPr>
              <w:t>яңаны</w:t>
            </w:r>
            <w:proofErr w:type="spellEnd"/>
            <w:r w:rsidRPr="001F164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1F1643">
              <w:rPr>
                <w:rFonts w:ascii="Times New Roman" w:eastAsia="Calibri" w:hAnsi="Times New Roman"/>
                <w:sz w:val="24"/>
                <w:szCs w:val="24"/>
              </w:rPr>
              <w:t>саклый</w:t>
            </w:r>
            <w:proofErr w:type="spellEnd"/>
            <w:r w:rsidRPr="001F1643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7.05</w:t>
            </w:r>
          </w:p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Аккуратно ли носишь одежду?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Киемнәреңне саклап киясеңме?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Веселоговам отдыха.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Күңелле ял итегез!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14.05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Будьте живы и здоровы.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Исән-имин йөрегез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18.05</w:t>
            </w:r>
          </w:p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i/>
                <w:iCs/>
                <w:noProof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i/>
                <w:iCs/>
                <w:noProof/>
                <w:sz w:val="24"/>
                <w:szCs w:val="24"/>
                <w:lang w:val="tt-RU"/>
              </w:rPr>
              <w:t>Тест 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i/>
                <w:iCs/>
                <w:noProof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i/>
                <w:iCs/>
                <w:noProof/>
                <w:sz w:val="24"/>
                <w:szCs w:val="24"/>
                <w:lang w:val="tt-RU"/>
              </w:rPr>
              <w:t>Йомгаклау тесты.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21.05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Впереди жаркие летние дни.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Алда кызуҗәй көннәре.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25.05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Осторожно на солнце!</w:t>
            </w:r>
          </w:p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Сак булыгыз, кояш сукмасын!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</w:rPr>
            </w:pPr>
            <w:r w:rsidRPr="001F1643">
              <w:rPr>
                <w:rFonts w:ascii="Times New Roman" w:hAnsi="Times New Roman"/>
              </w:rPr>
              <w:t>26.05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F951CF" w:rsidRPr="001F1643" w:rsidTr="00F951CF">
        <w:trPr>
          <w:trHeight w:val="2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shd w:val="clear" w:color="auto" w:fill="FFFFFF"/>
              <w:rPr>
                <w:rFonts w:ascii="Times New Roman" w:eastAsia="Calibri" w:hAnsi="Times New Roman"/>
                <w:noProof/>
                <w:sz w:val="24"/>
                <w:szCs w:val="24"/>
                <w:lang w:val="tt-RU"/>
              </w:rPr>
            </w:pPr>
            <w:r w:rsidRPr="001F1643">
              <w:rPr>
                <w:rFonts w:ascii="Times New Roman" w:eastAsia="Calibri" w:hAnsi="Times New Roman"/>
                <w:noProof/>
                <w:sz w:val="24"/>
                <w:szCs w:val="24"/>
                <w:lang w:val="tt-RU"/>
              </w:rPr>
              <w:t>Итог.Йомгаклап кабатлау дәресе.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F1643">
              <w:rPr>
                <w:rFonts w:ascii="Times New Roman" w:hAnsi="Times New Roman"/>
              </w:rPr>
              <w:t>28.05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CF" w:rsidRPr="001F1643" w:rsidRDefault="00F951CF" w:rsidP="00F951CF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C1073D" w:rsidRPr="001F1643" w:rsidRDefault="00C1073D" w:rsidP="00C1073D">
      <w:pPr>
        <w:shd w:val="clear" w:color="auto" w:fill="FFFFFF"/>
        <w:tabs>
          <w:tab w:val="left" w:pos="993"/>
          <w:tab w:val="left" w:pos="1276"/>
          <w:tab w:val="left" w:pos="1306"/>
          <w:tab w:val="left" w:pos="1560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1073D" w:rsidRPr="001F1643" w:rsidRDefault="00C1073D" w:rsidP="00C1073D">
      <w:pPr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1073D" w:rsidRPr="001F1643" w:rsidRDefault="00C1073D" w:rsidP="00C1073D">
      <w:pPr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C1073D" w:rsidRPr="001F1643" w:rsidRDefault="00C1073D" w:rsidP="00C1073D">
      <w:pPr>
        <w:tabs>
          <w:tab w:val="left" w:pos="5820"/>
        </w:tabs>
        <w:rPr>
          <w:rFonts w:ascii="Times New Roman" w:hAnsi="Times New Roman" w:cs="Times New Roman"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FB6C0C" w:rsidRDefault="00FB6C0C" w:rsidP="00FB6C0C">
      <w:pPr>
        <w:widowControl w:val="0"/>
        <w:spacing w:after="0" w:line="240" w:lineRule="auto"/>
        <w:ind w:right="-710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6607A7" w:rsidRPr="00FB597F" w:rsidRDefault="006607A7" w:rsidP="006607A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607A7" w:rsidRDefault="006607A7" w:rsidP="00FB597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6607A7" w:rsidSect="0037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 Pragma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E1F"/>
    <w:multiLevelType w:val="hybridMultilevel"/>
    <w:tmpl w:val="A86E20F2"/>
    <w:lvl w:ilvl="0" w:tplc="3646A58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5F2510"/>
    <w:multiLevelType w:val="hybridMultilevel"/>
    <w:tmpl w:val="F8A0C46A"/>
    <w:lvl w:ilvl="0" w:tplc="34BC575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3">
    <w:nsid w:val="0BD630A0"/>
    <w:multiLevelType w:val="hybridMultilevel"/>
    <w:tmpl w:val="A77CF0D0"/>
    <w:lvl w:ilvl="0" w:tplc="1A4E66C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63E6C52"/>
    <w:multiLevelType w:val="hybridMultilevel"/>
    <w:tmpl w:val="BE069086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B6452"/>
    <w:multiLevelType w:val="hybridMultilevel"/>
    <w:tmpl w:val="C5CEE33C"/>
    <w:lvl w:ilvl="0" w:tplc="AB86B138">
      <w:start w:val="3"/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B50358"/>
    <w:multiLevelType w:val="hybridMultilevel"/>
    <w:tmpl w:val="C0CE2DCC"/>
    <w:lvl w:ilvl="0" w:tplc="79A415E8">
      <w:start w:val="1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1ED2D09"/>
    <w:multiLevelType w:val="hybridMultilevel"/>
    <w:tmpl w:val="4664CE84"/>
    <w:lvl w:ilvl="0" w:tplc="AB86B138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2B66D4"/>
    <w:multiLevelType w:val="hybridMultilevel"/>
    <w:tmpl w:val="F65EF8F4"/>
    <w:lvl w:ilvl="0" w:tplc="5590D7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41766A"/>
    <w:multiLevelType w:val="hybridMultilevel"/>
    <w:tmpl w:val="2AAC8546"/>
    <w:lvl w:ilvl="0" w:tplc="1698206E">
      <w:numFmt w:val="bullet"/>
      <w:lvlText w:val="–"/>
      <w:lvlJc w:val="left"/>
      <w:pPr>
        <w:ind w:left="144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A9B2CC4"/>
    <w:multiLevelType w:val="hybridMultilevel"/>
    <w:tmpl w:val="0D90A830"/>
    <w:lvl w:ilvl="0" w:tplc="75966196">
      <w:numFmt w:val="bullet"/>
      <w:lvlText w:val="-"/>
      <w:lvlJc w:val="left"/>
      <w:pPr>
        <w:ind w:left="135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2">
    <w:nsid w:val="2E012B70"/>
    <w:multiLevelType w:val="hybridMultilevel"/>
    <w:tmpl w:val="4A807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25B13"/>
    <w:multiLevelType w:val="hybridMultilevel"/>
    <w:tmpl w:val="488EEE64"/>
    <w:lvl w:ilvl="0" w:tplc="1698206E">
      <w:numFmt w:val="bullet"/>
      <w:lvlText w:val="–"/>
      <w:lvlJc w:val="left"/>
      <w:pPr>
        <w:ind w:left="360" w:hanging="360"/>
      </w:pPr>
      <w:rPr>
        <w:rFonts w:ascii="SL_Times New Roman" w:eastAsia="Times New Roman" w:hAnsi="SL_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1F30797"/>
    <w:multiLevelType w:val="hybridMultilevel"/>
    <w:tmpl w:val="B866CB34"/>
    <w:lvl w:ilvl="0" w:tplc="2ED62E30">
      <w:start w:val="1"/>
      <w:numFmt w:val="decimal"/>
      <w:lvlText w:val="%1."/>
      <w:lvlJc w:val="left"/>
      <w:pPr>
        <w:ind w:left="720" w:hanging="360"/>
      </w:pPr>
      <w:rPr>
        <w:rFonts w:ascii="SL_Times New Roman" w:eastAsia="Calibri" w:hAnsi="SL_Times New Roman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B7355A"/>
    <w:multiLevelType w:val="hybridMultilevel"/>
    <w:tmpl w:val="BCEC33BE"/>
    <w:lvl w:ilvl="0" w:tplc="E5D4712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956BE4"/>
    <w:multiLevelType w:val="hybridMultilevel"/>
    <w:tmpl w:val="935A875E"/>
    <w:lvl w:ilvl="0" w:tplc="FC3893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6D547B"/>
    <w:multiLevelType w:val="hybridMultilevel"/>
    <w:tmpl w:val="FC304512"/>
    <w:lvl w:ilvl="0" w:tplc="D818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45878"/>
    <w:multiLevelType w:val="hybridMultilevel"/>
    <w:tmpl w:val="BE7AFA08"/>
    <w:lvl w:ilvl="0" w:tplc="3F0C1E42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5A035CC0"/>
    <w:multiLevelType w:val="hybridMultilevel"/>
    <w:tmpl w:val="A870604E"/>
    <w:lvl w:ilvl="0" w:tplc="24B47FF0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0E11B6"/>
    <w:multiLevelType w:val="hybridMultilevel"/>
    <w:tmpl w:val="5832E8C0"/>
    <w:lvl w:ilvl="0" w:tplc="3F0C1E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A3B58FA"/>
    <w:multiLevelType w:val="hybridMultilevel"/>
    <w:tmpl w:val="25187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386F76"/>
    <w:multiLevelType w:val="hybridMultilevel"/>
    <w:tmpl w:val="E884AB72"/>
    <w:lvl w:ilvl="0" w:tplc="523EA26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FE6A59"/>
    <w:multiLevelType w:val="hybridMultilevel"/>
    <w:tmpl w:val="5972D5D2"/>
    <w:lvl w:ilvl="0" w:tplc="CEB6AC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1"/>
  </w:num>
  <w:num w:numId="4">
    <w:abstractNumId w:val="16"/>
  </w:num>
  <w:num w:numId="5">
    <w:abstractNumId w:val="5"/>
  </w:num>
  <w:num w:numId="6">
    <w:abstractNumId w:val="8"/>
  </w:num>
  <w:num w:numId="7">
    <w:abstractNumId w:val="13"/>
  </w:num>
  <w:num w:numId="8">
    <w:abstractNumId w:val="10"/>
  </w:num>
  <w:num w:numId="9">
    <w:abstractNumId w:val="18"/>
  </w:num>
  <w:num w:numId="10">
    <w:abstractNumId w:val="4"/>
  </w:num>
  <w:num w:numId="11">
    <w:abstractNumId w:val="1"/>
  </w:num>
  <w:num w:numId="12">
    <w:abstractNumId w:val="3"/>
  </w:num>
  <w:num w:numId="13">
    <w:abstractNumId w:val="1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4"/>
  </w:num>
  <w:num w:numId="17">
    <w:abstractNumId w:val="15"/>
  </w:num>
  <w:num w:numId="18">
    <w:abstractNumId w:val="20"/>
  </w:num>
  <w:num w:numId="19">
    <w:abstractNumId w:val="7"/>
  </w:num>
  <w:num w:numId="20">
    <w:abstractNumId w:val="11"/>
  </w:num>
  <w:num w:numId="21">
    <w:abstractNumId w:val="9"/>
  </w:num>
  <w:num w:numId="22">
    <w:abstractNumId w:val="19"/>
  </w:num>
  <w:num w:numId="23">
    <w:abstractNumId w:val="6"/>
  </w:num>
  <w:num w:numId="24">
    <w:abstractNumId w:val="22"/>
  </w:num>
  <w:num w:numId="25">
    <w:abstractNumId w:val="2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E84"/>
    <w:rsid w:val="00024C06"/>
    <w:rsid w:val="000876F4"/>
    <w:rsid w:val="000C6287"/>
    <w:rsid w:val="001B374B"/>
    <w:rsid w:val="001C73D8"/>
    <w:rsid w:val="00224CAC"/>
    <w:rsid w:val="00241468"/>
    <w:rsid w:val="002914AA"/>
    <w:rsid w:val="002B554B"/>
    <w:rsid w:val="002F12CC"/>
    <w:rsid w:val="002F2A1F"/>
    <w:rsid w:val="00300364"/>
    <w:rsid w:val="0034131C"/>
    <w:rsid w:val="00375EB9"/>
    <w:rsid w:val="003B3F33"/>
    <w:rsid w:val="003B5160"/>
    <w:rsid w:val="003B7B65"/>
    <w:rsid w:val="003F54A9"/>
    <w:rsid w:val="00407241"/>
    <w:rsid w:val="0042754A"/>
    <w:rsid w:val="004344C0"/>
    <w:rsid w:val="004D557E"/>
    <w:rsid w:val="004F6861"/>
    <w:rsid w:val="006607A7"/>
    <w:rsid w:val="006D113E"/>
    <w:rsid w:val="006F3B88"/>
    <w:rsid w:val="008918CB"/>
    <w:rsid w:val="008A31F1"/>
    <w:rsid w:val="00920FF4"/>
    <w:rsid w:val="009F1B30"/>
    <w:rsid w:val="009F2E85"/>
    <w:rsid w:val="00A0455E"/>
    <w:rsid w:val="00A152DC"/>
    <w:rsid w:val="00A332BF"/>
    <w:rsid w:val="00A6658C"/>
    <w:rsid w:val="00AC3287"/>
    <w:rsid w:val="00B06040"/>
    <w:rsid w:val="00BA7B86"/>
    <w:rsid w:val="00BD18A3"/>
    <w:rsid w:val="00BE3A5E"/>
    <w:rsid w:val="00C0407B"/>
    <w:rsid w:val="00C1073D"/>
    <w:rsid w:val="00C409AF"/>
    <w:rsid w:val="00C803A5"/>
    <w:rsid w:val="00CC0B41"/>
    <w:rsid w:val="00D17E74"/>
    <w:rsid w:val="00D76DA8"/>
    <w:rsid w:val="00DC1158"/>
    <w:rsid w:val="00DF006C"/>
    <w:rsid w:val="00EB7BA2"/>
    <w:rsid w:val="00EB7CDB"/>
    <w:rsid w:val="00EC382E"/>
    <w:rsid w:val="00EF6F85"/>
    <w:rsid w:val="00F2161B"/>
    <w:rsid w:val="00F30762"/>
    <w:rsid w:val="00F34D1B"/>
    <w:rsid w:val="00F90C74"/>
    <w:rsid w:val="00F951CF"/>
    <w:rsid w:val="00F96E84"/>
    <w:rsid w:val="00FA4992"/>
    <w:rsid w:val="00FB597F"/>
    <w:rsid w:val="00FB6C0C"/>
    <w:rsid w:val="00FD1E76"/>
    <w:rsid w:val="00FD2F43"/>
    <w:rsid w:val="00FE0B9B"/>
    <w:rsid w:val="00FE1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C0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17E7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6E8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06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qFormat/>
    <w:rsid w:val="00D17E7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17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D17E7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 Pragmatica" w:eastAsia="Calibri" w:hAnsi="A Pragmatic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D17E74"/>
  </w:style>
  <w:style w:type="table" w:customStyle="1" w:styleId="13">
    <w:name w:val="Сетка таблицы1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76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B6C0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a">
    <w:name w:val="Hyperlink"/>
    <w:semiHidden/>
    <w:unhideWhenUsed/>
    <w:rsid w:val="00FB6C0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6C0C"/>
    <w:rPr>
      <w:color w:val="800080" w:themeColor="followedHyperlink"/>
      <w:u w:val="single"/>
    </w:rPr>
  </w:style>
  <w:style w:type="character" w:customStyle="1" w:styleId="ac">
    <w:name w:val="Текст сноски Знак"/>
    <w:aliases w:val="F1 Знак"/>
    <w:basedOn w:val="a0"/>
    <w:link w:val="ad"/>
    <w:uiPriority w:val="99"/>
    <w:semiHidden/>
    <w:locked/>
    <w:rsid w:val="00FB6C0C"/>
    <w:rPr>
      <w:rFonts w:ascii="Times New Roman" w:eastAsia="Times New Roman" w:hAnsi="Times New Roman" w:cs="Times New Roman"/>
    </w:rPr>
  </w:style>
  <w:style w:type="paragraph" w:styleId="ad">
    <w:name w:val="footnote text"/>
    <w:aliases w:val="F1"/>
    <w:basedOn w:val="a"/>
    <w:link w:val="ac"/>
    <w:uiPriority w:val="99"/>
    <w:semiHidden/>
    <w:unhideWhenUsed/>
    <w:rsid w:val="00FB6C0C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4">
    <w:name w:val="Текст сноски Знак1"/>
    <w:aliases w:val="F1 Знак1"/>
    <w:basedOn w:val="a0"/>
    <w:uiPriority w:val="99"/>
    <w:semiHidden/>
    <w:rsid w:val="00FB6C0C"/>
    <w:rPr>
      <w:sz w:val="20"/>
      <w:szCs w:val="20"/>
    </w:rPr>
  </w:style>
  <w:style w:type="paragraph" w:styleId="ae">
    <w:name w:val="footer"/>
    <w:basedOn w:val="a"/>
    <w:link w:val="af"/>
    <w:uiPriority w:val="99"/>
    <w:semiHidden/>
    <w:unhideWhenUsed/>
    <w:rsid w:val="00FB6C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B6C0C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FB6C0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FB6C0C"/>
    <w:rPr>
      <w:rFonts w:ascii="Times New Roman" w:eastAsia="Times New Roman" w:hAnsi="Times New Roman" w:cs="Times New Roman"/>
      <w:sz w:val="24"/>
      <w:szCs w:val="20"/>
      <w:lang w:val="tt-RU"/>
    </w:rPr>
  </w:style>
  <w:style w:type="paragraph" w:styleId="22">
    <w:name w:val="Body Text 2"/>
    <w:basedOn w:val="a"/>
    <w:link w:val="23"/>
    <w:uiPriority w:val="99"/>
    <w:semiHidden/>
    <w:unhideWhenUsed/>
    <w:rsid w:val="00FB6C0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B6C0C"/>
    <w:rPr>
      <w:rFonts w:ascii="Times New Roman" w:eastAsia="Times New Roman" w:hAnsi="Times New Roman" w:cs="Times New Roman"/>
      <w:sz w:val="24"/>
      <w:szCs w:val="20"/>
      <w:lang w:val="tt-RU"/>
    </w:rPr>
  </w:style>
  <w:style w:type="paragraph" w:styleId="3">
    <w:name w:val="Body Text 3"/>
    <w:basedOn w:val="a"/>
    <w:link w:val="30"/>
    <w:uiPriority w:val="99"/>
    <w:semiHidden/>
    <w:unhideWhenUsed/>
    <w:rsid w:val="00FB6C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6C0C"/>
    <w:rPr>
      <w:rFonts w:ascii="Times New Roman" w:eastAsia="Times New Roman" w:hAnsi="Times New Roman" w:cs="Times New Roman"/>
      <w:sz w:val="24"/>
      <w:szCs w:val="20"/>
      <w:lang w:val="tt-RU"/>
    </w:rPr>
  </w:style>
  <w:style w:type="paragraph" w:styleId="24">
    <w:name w:val="Body Text Indent 2"/>
    <w:basedOn w:val="a"/>
    <w:link w:val="25"/>
    <w:uiPriority w:val="99"/>
    <w:semiHidden/>
    <w:unhideWhenUsed/>
    <w:rsid w:val="00FB6C0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B6C0C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B6C0C"/>
    <w:pPr>
      <w:widowControl w:val="0"/>
      <w:autoSpaceDE w:val="0"/>
      <w:autoSpaceDN w:val="0"/>
      <w:adjustRightInd w:val="0"/>
      <w:spacing w:after="0" w:line="415" w:lineRule="exact"/>
      <w:ind w:firstLine="9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FB6C0C"/>
    <w:pPr>
      <w:widowControl w:val="0"/>
      <w:autoSpaceDE w:val="0"/>
      <w:autoSpaceDN w:val="0"/>
      <w:adjustRightInd w:val="0"/>
      <w:spacing w:after="0" w:line="42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Новый"/>
    <w:basedOn w:val="a"/>
    <w:uiPriority w:val="99"/>
    <w:rsid w:val="00FB6C0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5">
    <w:name w:val="Номер 1"/>
    <w:basedOn w:val="1"/>
    <w:uiPriority w:val="99"/>
    <w:rsid w:val="00FB6C0C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Cs w:val="0"/>
      <w:kern w:val="0"/>
      <w:sz w:val="28"/>
      <w:szCs w:val="20"/>
    </w:rPr>
  </w:style>
  <w:style w:type="paragraph" w:customStyle="1" w:styleId="af3">
    <w:name w:val="Текст в заданном формате"/>
    <w:basedOn w:val="a"/>
    <w:uiPriority w:val="99"/>
    <w:rsid w:val="00FB6C0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FB6C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/>
    </w:rPr>
  </w:style>
  <w:style w:type="paragraph" w:customStyle="1" w:styleId="af4">
    <w:name w:val="таб_урок"/>
    <w:basedOn w:val="a"/>
    <w:uiPriority w:val="99"/>
    <w:rsid w:val="00FB6C0C"/>
    <w:pPr>
      <w:autoSpaceDE w:val="0"/>
      <w:autoSpaceDN w:val="0"/>
      <w:adjustRightInd w:val="0"/>
      <w:spacing w:after="0" w:line="200" w:lineRule="atLeast"/>
    </w:pPr>
    <w:rPr>
      <w:rFonts w:ascii="SchoolBook Tat M F OTF" w:eastAsia="Times New Roman" w:hAnsi="SchoolBook Tat M F OTF" w:cs="SchoolBook Tat M F OTF"/>
      <w:color w:val="000000"/>
      <w:sz w:val="19"/>
      <w:szCs w:val="19"/>
      <w:lang w:eastAsia="en-US"/>
    </w:rPr>
  </w:style>
  <w:style w:type="paragraph" w:customStyle="1" w:styleId="p5">
    <w:name w:val="p5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footnote reference"/>
    <w:uiPriority w:val="99"/>
    <w:semiHidden/>
    <w:unhideWhenUsed/>
    <w:rsid w:val="00FB6C0C"/>
    <w:rPr>
      <w:rFonts w:ascii="Times New Roman" w:hAnsi="Times New Roman" w:cs="Times New Roman" w:hint="default"/>
      <w:vertAlign w:val="superscript"/>
    </w:rPr>
  </w:style>
  <w:style w:type="character" w:styleId="af6">
    <w:name w:val="page number"/>
    <w:uiPriority w:val="99"/>
    <w:semiHidden/>
    <w:unhideWhenUsed/>
    <w:rsid w:val="00FB6C0C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FB6C0C"/>
    <w:rPr>
      <w:rFonts w:ascii="Times New Roman" w:hAnsi="Times New Roman" w:cs="Times New Roman" w:hint="default"/>
      <w:i/>
      <w:iCs/>
      <w:spacing w:val="40"/>
      <w:sz w:val="22"/>
      <w:szCs w:val="22"/>
    </w:rPr>
  </w:style>
  <w:style w:type="character" w:customStyle="1" w:styleId="FontStyle13">
    <w:name w:val="Font Style13"/>
    <w:rsid w:val="00FB6C0C"/>
    <w:rPr>
      <w:rFonts w:ascii="Times New Roman" w:hAnsi="Times New Roman" w:cs="Times New Roman" w:hint="default"/>
      <w:i/>
      <w:iCs/>
      <w:spacing w:val="20"/>
      <w:sz w:val="22"/>
      <w:szCs w:val="22"/>
    </w:rPr>
  </w:style>
  <w:style w:type="character" w:customStyle="1" w:styleId="FontStyle14">
    <w:name w:val="Font Style14"/>
    <w:rsid w:val="00FB6C0C"/>
    <w:rPr>
      <w:rFonts w:ascii="Times New Roman" w:hAnsi="Times New Roman" w:cs="Times New Roman" w:hint="default"/>
      <w:b/>
      <w:bCs/>
      <w:i/>
      <w:iCs/>
      <w:smallCaps/>
      <w:sz w:val="20"/>
      <w:szCs w:val="20"/>
    </w:rPr>
  </w:style>
  <w:style w:type="character" w:customStyle="1" w:styleId="FontStyle15">
    <w:name w:val="Font Style15"/>
    <w:rsid w:val="00FB6C0C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6">
    <w:name w:val="Font Style16"/>
    <w:rsid w:val="00FB6C0C"/>
    <w:rPr>
      <w:rFonts w:ascii="Times New Roman" w:hAnsi="Times New Roman" w:cs="Times New Roman" w:hint="default"/>
      <w:b/>
      <w:bCs/>
      <w:spacing w:val="30"/>
      <w:sz w:val="22"/>
      <w:szCs w:val="22"/>
    </w:rPr>
  </w:style>
  <w:style w:type="character" w:customStyle="1" w:styleId="FontStyle11">
    <w:name w:val="Font Style11"/>
    <w:rsid w:val="00FB6C0C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s1">
    <w:name w:val="s1"/>
    <w:basedOn w:val="a0"/>
    <w:rsid w:val="00FB6C0C"/>
  </w:style>
  <w:style w:type="character" w:customStyle="1" w:styleId="apple-converted-space">
    <w:name w:val="apple-converted-space"/>
    <w:basedOn w:val="a0"/>
    <w:rsid w:val="00FB6C0C"/>
  </w:style>
  <w:style w:type="character" w:customStyle="1" w:styleId="s2">
    <w:name w:val="s2"/>
    <w:basedOn w:val="a0"/>
    <w:rsid w:val="00FB6C0C"/>
  </w:style>
  <w:style w:type="character" w:customStyle="1" w:styleId="s3">
    <w:name w:val="s3"/>
    <w:basedOn w:val="a0"/>
    <w:rsid w:val="00FB6C0C"/>
  </w:style>
  <w:style w:type="character" w:customStyle="1" w:styleId="s4">
    <w:name w:val="s4"/>
    <w:basedOn w:val="a0"/>
    <w:rsid w:val="00FB6C0C"/>
  </w:style>
  <w:style w:type="character" w:customStyle="1" w:styleId="s5">
    <w:name w:val="s5"/>
    <w:basedOn w:val="a0"/>
    <w:rsid w:val="00FB6C0C"/>
  </w:style>
  <w:style w:type="character" w:customStyle="1" w:styleId="16">
    <w:name w:val="Основной текст1"/>
    <w:basedOn w:val="a0"/>
    <w:rsid w:val="00FB6C0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9"/>
      <w:szCs w:val="19"/>
      <w:shd w:val="clear" w:color="auto" w:fill="FFFFFF"/>
      <w:lang w:val="tt-RU"/>
    </w:rPr>
  </w:style>
  <w:style w:type="table" w:customStyle="1" w:styleId="110">
    <w:name w:val="Сетка таблицы11"/>
    <w:basedOn w:val="a1"/>
    <w:uiPriority w:val="59"/>
    <w:rsid w:val="00FB6C0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rsid w:val="00FB6C0C"/>
    <w:pPr>
      <w:spacing w:after="0" w:line="240" w:lineRule="auto"/>
    </w:pPr>
    <w:rPr>
      <w:rFonts w:ascii="New York" w:eastAsia="Times New Roman" w:hAnsi="New York" w:cs="Calibri"/>
      <w:sz w:val="20"/>
      <w:szCs w:val="20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FB6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C0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17E74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96E8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060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 Spacing"/>
    <w:link w:val="a6"/>
    <w:qFormat/>
    <w:rsid w:val="00D17E7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D17E74"/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17E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7">
    <w:name w:val="Table Grid"/>
    <w:basedOn w:val="a1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D17E7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 Pragmatica" w:eastAsia="Calibri" w:hAnsi="A Pragmatic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D17E74"/>
  </w:style>
  <w:style w:type="table" w:customStyle="1" w:styleId="13">
    <w:name w:val="Сетка таблицы1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7"/>
    <w:uiPriority w:val="59"/>
    <w:rsid w:val="00D17E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3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0762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B6C0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styleId="aa">
    <w:name w:val="Hyperlink"/>
    <w:semiHidden/>
    <w:unhideWhenUsed/>
    <w:rsid w:val="00FB6C0C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B6C0C"/>
    <w:rPr>
      <w:color w:val="800080" w:themeColor="followedHyperlink"/>
      <w:u w:val="single"/>
    </w:rPr>
  </w:style>
  <w:style w:type="character" w:customStyle="1" w:styleId="ac">
    <w:name w:val="Текст сноски Знак"/>
    <w:aliases w:val="F1 Знак"/>
    <w:basedOn w:val="a0"/>
    <w:link w:val="ad"/>
    <w:uiPriority w:val="99"/>
    <w:semiHidden/>
    <w:locked/>
    <w:rsid w:val="00FB6C0C"/>
    <w:rPr>
      <w:rFonts w:ascii="Times New Roman" w:eastAsia="Times New Roman" w:hAnsi="Times New Roman" w:cs="Times New Roman"/>
    </w:rPr>
  </w:style>
  <w:style w:type="paragraph" w:styleId="ad">
    <w:name w:val="footnote text"/>
    <w:aliases w:val="F1"/>
    <w:basedOn w:val="a"/>
    <w:link w:val="ac"/>
    <w:uiPriority w:val="99"/>
    <w:semiHidden/>
    <w:unhideWhenUsed/>
    <w:rsid w:val="00FB6C0C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4">
    <w:name w:val="Текст сноски Знак1"/>
    <w:aliases w:val="F1 Знак1"/>
    <w:basedOn w:val="a0"/>
    <w:uiPriority w:val="99"/>
    <w:semiHidden/>
    <w:rsid w:val="00FB6C0C"/>
    <w:rPr>
      <w:sz w:val="20"/>
      <w:szCs w:val="20"/>
    </w:rPr>
  </w:style>
  <w:style w:type="paragraph" w:styleId="ae">
    <w:name w:val="footer"/>
    <w:basedOn w:val="a"/>
    <w:link w:val="af"/>
    <w:uiPriority w:val="99"/>
    <w:semiHidden/>
    <w:unhideWhenUsed/>
    <w:rsid w:val="00FB6C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FB6C0C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FB6C0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FB6C0C"/>
    <w:rPr>
      <w:rFonts w:ascii="Times New Roman" w:eastAsia="Times New Roman" w:hAnsi="Times New Roman" w:cs="Times New Roman"/>
      <w:sz w:val="24"/>
      <w:szCs w:val="20"/>
      <w:lang w:val="tt-RU"/>
    </w:rPr>
  </w:style>
  <w:style w:type="paragraph" w:styleId="22">
    <w:name w:val="Body Text 2"/>
    <w:basedOn w:val="a"/>
    <w:link w:val="23"/>
    <w:uiPriority w:val="99"/>
    <w:semiHidden/>
    <w:unhideWhenUsed/>
    <w:rsid w:val="00FB6C0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B6C0C"/>
    <w:rPr>
      <w:rFonts w:ascii="Times New Roman" w:eastAsia="Times New Roman" w:hAnsi="Times New Roman" w:cs="Times New Roman"/>
      <w:sz w:val="24"/>
      <w:szCs w:val="20"/>
      <w:lang w:val="tt-RU"/>
    </w:rPr>
  </w:style>
  <w:style w:type="paragraph" w:styleId="3">
    <w:name w:val="Body Text 3"/>
    <w:basedOn w:val="a"/>
    <w:link w:val="30"/>
    <w:uiPriority w:val="99"/>
    <w:semiHidden/>
    <w:unhideWhenUsed/>
    <w:rsid w:val="00FB6C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B6C0C"/>
    <w:rPr>
      <w:rFonts w:ascii="Times New Roman" w:eastAsia="Times New Roman" w:hAnsi="Times New Roman" w:cs="Times New Roman"/>
      <w:sz w:val="24"/>
      <w:szCs w:val="20"/>
      <w:lang w:val="tt-RU"/>
    </w:rPr>
  </w:style>
  <w:style w:type="paragraph" w:styleId="24">
    <w:name w:val="Body Text Indent 2"/>
    <w:basedOn w:val="a"/>
    <w:link w:val="25"/>
    <w:uiPriority w:val="99"/>
    <w:semiHidden/>
    <w:unhideWhenUsed/>
    <w:rsid w:val="00FB6C0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B6C0C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FB6C0C"/>
    <w:pPr>
      <w:widowControl w:val="0"/>
      <w:autoSpaceDE w:val="0"/>
      <w:autoSpaceDN w:val="0"/>
      <w:adjustRightInd w:val="0"/>
      <w:spacing w:after="0" w:line="415" w:lineRule="exact"/>
      <w:ind w:firstLine="9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FB6C0C"/>
    <w:pPr>
      <w:widowControl w:val="0"/>
      <w:autoSpaceDE w:val="0"/>
      <w:autoSpaceDN w:val="0"/>
      <w:adjustRightInd w:val="0"/>
      <w:spacing w:after="0" w:line="42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Новый"/>
    <w:basedOn w:val="a"/>
    <w:uiPriority w:val="99"/>
    <w:rsid w:val="00FB6C0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5">
    <w:name w:val="Номер 1"/>
    <w:basedOn w:val="1"/>
    <w:uiPriority w:val="99"/>
    <w:rsid w:val="00FB6C0C"/>
    <w:pPr>
      <w:suppressAutoHyphens/>
      <w:autoSpaceDE w:val="0"/>
      <w:autoSpaceDN w:val="0"/>
      <w:adjustRightInd w:val="0"/>
      <w:spacing w:before="360" w:after="240" w:line="360" w:lineRule="auto"/>
      <w:jc w:val="center"/>
    </w:pPr>
    <w:rPr>
      <w:rFonts w:ascii="Times New Roman" w:hAnsi="Times New Roman"/>
      <w:bCs w:val="0"/>
      <w:kern w:val="0"/>
      <w:sz w:val="28"/>
      <w:szCs w:val="20"/>
    </w:rPr>
  </w:style>
  <w:style w:type="paragraph" w:customStyle="1" w:styleId="af3">
    <w:name w:val="Текст в заданном формате"/>
    <w:basedOn w:val="a"/>
    <w:uiPriority w:val="99"/>
    <w:rsid w:val="00FB6C0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FB6C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tt-RU"/>
    </w:rPr>
  </w:style>
  <w:style w:type="paragraph" w:customStyle="1" w:styleId="af4">
    <w:name w:val="таб_урок"/>
    <w:basedOn w:val="a"/>
    <w:uiPriority w:val="99"/>
    <w:rsid w:val="00FB6C0C"/>
    <w:pPr>
      <w:autoSpaceDE w:val="0"/>
      <w:autoSpaceDN w:val="0"/>
      <w:adjustRightInd w:val="0"/>
      <w:spacing w:after="0" w:line="200" w:lineRule="atLeast"/>
    </w:pPr>
    <w:rPr>
      <w:rFonts w:ascii="SchoolBook Tat M F OTF" w:eastAsia="Times New Roman" w:hAnsi="SchoolBook Tat M F OTF" w:cs="SchoolBook Tat M F OTF"/>
      <w:color w:val="000000"/>
      <w:sz w:val="19"/>
      <w:szCs w:val="19"/>
      <w:lang w:eastAsia="en-US"/>
    </w:rPr>
  </w:style>
  <w:style w:type="paragraph" w:customStyle="1" w:styleId="p5">
    <w:name w:val="p5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">
    <w:name w:val="p11"/>
    <w:basedOn w:val="a"/>
    <w:rsid w:val="00FB6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footnote reference"/>
    <w:uiPriority w:val="99"/>
    <w:semiHidden/>
    <w:unhideWhenUsed/>
    <w:rsid w:val="00FB6C0C"/>
    <w:rPr>
      <w:rFonts w:ascii="Times New Roman" w:hAnsi="Times New Roman" w:cs="Times New Roman" w:hint="default"/>
      <w:vertAlign w:val="superscript"/>
    </w:rPr>
  </w:style>
  <w:style w:type="character" w:styleId="af6">
    <w:name w:val="page number"/>
    <w:uiPriority w:val="99"/>
    <w:semiHidden/>
    <w:unhideWhenUsed/>
    <w:rsid w:val="00FB6C0C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FB6C0C"/>
    <w:rPr>
      <w:rFonts w:ascii="Times New Roman" w:hAnsi="Times New Roman" w:cs="Times New Roman" w:hint="default"/>
      <w:i/>
      <w:iCs/>
      <w:spacing w:val="40"/>
      <w:sz w:val="22"/>
      <w:szCs w:val="22"/>
    </w:rPr>
  </w:style>
  <w:style w:type="character" w:customStyle="1" w:styleId="FontStyle13">
    <w:name w:val="Font Style13"/>
    <w:rsid w:val="00FB6C0C"/>
    <w:rPr>
      <w:rFonts w:ascii="Times New Roman" w:hAnsi="Times New Roman" w:cs="Times New Roman" w:hint="default"/>
      <w:i/>
      <w:iCs/>
      <w:spacing w:val="20"/>
      <w:sz w:val="22"/>
      <w:szCs w:val="22"/>
    </w:rPr>
  </w:style>
  <w:style w:type="character" w:customStyle="1" w:styleId="FontStyle14">
    <w:name w:val="Font Style14"/>
    <w:rsid w:val="00FB6C0C"/>
    <w:rPr>
      <w:rFonts w:ascii="Times New Roman" w:hAnsi="Times New Roman" w:cs="Times New Roman" w:hint="default"/>
      <w:b/>
      <w:bCs/>
      <w:i/>
      <w:iCs/>
      <w:smallCaps/>
      <w:sz w:val="20"/>
      <w:szCs w:val="20"/>
    </w:rPr>
  </w:style>
  <w:style w:type="character" w:customStyle="1" w:styleId="FontStyle15">
    <w:name w:val="Font Style15"/>
    <w:rsid w:val="00FB6C0C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FontStyle16">
    <w:name w:val="Font Style16"/>
    <w:rsid w:val="00FB6C0C"/>
    <w:rPr>
      <w:rFonts w:ascii="Times New Roman" w:hAnsi="Times New Roman" w:cs="Times New Roman" w:hint="default"/>
      <w:b/>
      <w:bCs/>
      <w:spacing w:val="30"/>
      <w:sz w:val="22"/>
      <w:szCs w:val="22"/>
    </w:rPr>
  </w:style>
  <w:style w:type="character" w:customStyle="1" w:styleId="FontStyle11">
    <w:name w:val="Font Style11"/>
    <w:rsid w:val="00FB6C0C"/>
    <w:rPr>
      <w:rFonts w:ascii="Times New Roman" w:hAnsi="Times New Roman" w:cs="Times New Roman" w:hint="default"/>
      <w:spacing w:val="30"/>
      <w:sz w:val="22"/>
      <w:szCs w:val="22"/>
    </w:rPr>
  </w:style>
  <w:style w:type="character" w:customStyle="1" w:styleId="s1">
    <w:name w:val="s1"/>
    <w:basedOn w:val="a0"/>
    <w:rsid w:val="00FB6C0C"/>
  </w:style>
  <w:style w:type="character" w:customStyle="1" w:styleId="apple-converted-space">
    <w:name w:val="apple-converted-space"/>
    <w:basedOn w:val="a0"/>
    <w:rsid w:val="00FB6C0C"/>
  </w:style>
  <w:style w:type="character" w:customStyle="1" w:styleId="s2">
    <w:name w:val="s2"/>
    <w:basedOn w:val="a0"/>
    <w:rsid w:val="00FB6C0C"/>
  </w:style>
  <w:style w:type="character" w:customStyle="1" w:styleId="s3">
    <w:name w:val="s3"/>
    <w:basedOn w:val="a0"/>
    <w:rsid w:val="00FB6C0C"/>
  </w:style>
  <w:style w:type="character" w:customStyle="1" w:styleId="s4">
    <w:name w:val="s4"/>
    <w:basedOn w:val="a0"/>
    <w:rsid w:val="00FB6C0C"/>
  </w:style>
  <w:style w:type="character" w:customStyle="1" w:styleId="s5">
    <w:name w:val="s5"/>
    <w:basedOn w:val="a0"/>
    <w:rsid w:val="00FB6C0C"/>
  </w:style>
  <w:style w:type="character" w:customStyle="1" w:styleId="16">
    <w:name w:val="Основной текст1"/>
    <w:basedOn w:val="a0"/>
    <w:rsid w:val="00FB6C0C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19"/>
      <w:szCs w:val="19"/>
      <w:shd w:val="clear" w:color="auto" w:fill="FFFFFF"/>
      <w:lang w:val="tt-RU"/>
    </w:rPr>
  </w:style>
  <w:style w:type="table" w:customStyle="1" w:styleId="110">
    <w:name w:val="Сетка таблицы11"/>
    <w:basedOn w:val="a1"/>
    <w:uiPriority w:val="59"/>
    <w:rsid w:val="00FB6C0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rsid w:val="00FB6C0C"/>
    <w:pPr>
      <w:spacing w:after="0" w:line="240" w:lineRule="auto"/>
    </w:pPr>
    <w:rPr>
      <w:rFonts w:ascii="New York" w:eastAsia="Times New Roman" w:hAnsi="New York" w:cs="Calibri"/>
      <w:sz w:val="20"/>
      <w:szCs w:val="20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basedOn w:val="a1"/>
    <w:uiPriority w:val="59"/>
    <w:rsid w:val="00FB6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7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4862B-0D59-403D-98E8-FAF851F8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10135</Words>
  <Characters>57772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Зарипова</dc:creator>
  <cp:lastModifiedBy>школа 140</cp:lastModifiedBy>
  <cp:revision>17</cp:revision>
  <cp:lastPrinted>2019-09-27T16:13:00Z</cp:lastPrinted>
  <dcterms:created xsi:type="dcterms:W3CDTF">2020-02-10T14:21:00Z</dcterms:created>
  <dcterms:modified xsi:type="dcterms:W3CDTF">2021-10-26T12:40:00Z</dcterms:modified>
</cp:coreProperties>
</file>